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C8" w:rsidRPr="007D1EAF" w:rsidRDefault="00AB37C8" w:rsidP="00AB37C8">
      <w:pPr>
        <w:jc w:val="center"/>
        <w:rPr>
          <w:b/>
          <w:sz w:val="28"/>
          <w:szCs w:val="28"/>
        </w:rPr>
      </w:pPr>
    </w:p>
    <w:p w:rsidR="007D1EAF" w:rsidRDefault="003A20D0" w:rsidP="00C52341">
      <w:pPr>
        <w:jc w:val="center"/>
        <w:rPr>
          <w:b/>
          <w:sz w:val="28"/>
          <w:szCs w:val="28"/>
        </w:rPr>
      </w:pPr>
      <w:r w:rsidRPr="007D1EAF">
        <w:rPr>
          <w:b/>
          <w:sz w:val="28"/>
          <w:szCs w:val="28"/>
        </w:rPr>
        <w:t>Объявление</w:t>
      </w:r>
      <w:r w:rsidR="00AB37C8" w:rsidRPr="007D1EAF">
        <w:rPr>
          <w:b/>
          <w:sz w:val="28"/>
          <w:szCs w:val="28"/>
        </w:rPr>
        <w:t xml:space="preserve"> </w:t>
      </w:r>
    </w:p>
    <w:p w:rsidR="007D1EAF" w:rsidRDefault="0012513D" w:rsidP="00C52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D1EAF" w:rsidRPr="007D1EAF">
        <w:rPr>
          <w:b/>
          <w:sz w:val="28"/>
          <w:szCs w:val="28"/>
        </w:rPr>
        <w:t xml:space="preserve">конкурса эссе студентов и школьников старших классов </w:t>
      </w:r>
    </w:p>
    <w:p w:rsidR="005D2A5E" w:rsidRPr="007D1EAF" w:rsidRDefault="007D1EAF" w:rsidP="00C52341">
      <w:pPr>
        <w:jc w:val="center"/>
        <w:rPr>
          <w:b/>
          <w:sz w:val="28"/>
          <w:szCs w:val="28"/>
        </w:rPr>
      </w:pPr>
      <w:r w:rsidRPr="007D1EAF">
        <w:rPr>
          <w:b/>
          <w:sz w:val="28"/>
          <w:szCs w:val="28"/>
        </w:rPr>
        <w:t>«День рубля»</w:t>
      </w:r>
    </w:p>
    <w:p w:rsidR="009C4488" w:rsidRPr="007D1EAF" w:rsidRDefault="009C4488" w:rsidP="00AB37C8">
      <w:pPr>
        <w:jc w:val="center"/>
        <w:rPr>
          <w:b/>
          <w:sz w:val="28"/>
          <w:szCs w:val="28"/>
        </w:rPr>
      </w:pPr>
    </w:p>
    <w:p w:rsidR="009C4488" w:rsidRPr="007D1EAF" w:rsidRDefault="009C4488" w:rsidP="009C4488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7D1EAF">
        <w:rPr>
          <w:rFonts w:eastAsiaTheme="minorHAnsi"/>
          <w:bCs/>
          <w:sz w:val="28"/>
          <w:szCs w:val="28"/>
          <w:lang w:eastAsia="en-US"/>
        </w:rPr>
        <w:t>1. Общие положения</w:t>
      </w:r>
    </w:p>
    <w:p w:rsidR="009C4488" w:rsidRPr="007D1EAF" w:rsidRDefault="009C4488" w:rsidP="009C4488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3A20D0" w:rsidRPr="007D1EAF" w:rsidRDefault="003A20D0" w:rsidP="003D64B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7D1EAF">
        <w:rPr>
          <w:rFonts w:eastAsiaTheme="minorHAnsi"/>
          <w:bCs/>
          <w:sz w:val="28"/>
          <w:szCs w:val="28"/>
          <w:lang w:eastAsia="en-US"/>
        </w:rPr>
        <w:t xml:space="preserve">В целях </w:t>
      </w:r>
      <w:r w:rsidR="00391DA3" w:rsidRPr="007D1EAF">
        <w:rPr>
          <w:rFonts w:eastAsiaTheme="minorHAnsi"/>
          <w:bCs/>
          <w:sz w:val="28"/>
          <w:szCs w:val="28"/>
          <w:lang w:eastAsia="en-US"/>
        </w:rPr>
        <w:t>увеличения количества граждан, участвующих в еже</w:t>
      </w:r>
      <w:r w:rsidR="00165006">
        <w:rPr>
          <w:rFonts w:eastAsiaTheme="minorHAnsi"/>
          <w:bCs/>
          <w:sz w:val="28"/>
          <w:szCs w:val="28"/>
          <w:lang w:eastAsia="en-US"/>
        </w:rPr>
        <w:t>годной Всероссийской акции «Дни</w:t>
      </w:r>
      <w:r w:rsidR="00391DA3" w:rsidRPr="007D1EAF">
        <w:rPr>
          <w:rFonts w:eastAsiaTheme="minorHAnsi"/>
          <w:bCs/>
          <w:sz w:val="28"/>
          <w:szCs w:val="28"/>
          <w:lang w:eastAsia="en-US"/>
        </w:rPr>
        <w:t xml:space="preserve"> финансовой грамотности в учебных заведениях»</w:t>
      </w:r>
      <w:r w:rsidR="000B1953" w:rsidRPr="007D1EAF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391DA3" w:rsidRPr="007D1EAF">
        <w:rPr>
          <w:rFonts w:eastAsiaTheme="minorHAnsi"/>
          <w:bCs/>
          <w:sz w:val="28"/>
          <w:szCs w:val="28"/>
          <w:lang w:eastAsia="en-US"/>
        </w:rPr>
        <w:t xml:space="preserve">привлечения внимания детей школьного возраста к вопросам </w:t>
      </w:r>
      <w:r w:rsidR="000B1953" w:rsidRPr="007D1EAF">
        <w:rPr>
          <w:rFonts w:eastAsiaTheme="minorHAnsi"/>
          <w:bCs/>
          <w:sz w:val="28"/>
          <w:szCs w:val="28"/>
          <w:lang w:eastAsia="en-US"/>
        </w:rPr>
        <w:t>бюджетного про</w:t>
      </w:r>
      <w:r w:rsidR="000B1953" w:rsidRPr="007D1EAF">
        <w:rPr>
          <w:sz w:val="28"/>
          <w:szCs w:val="28"/>
        </w:rPr>
        <w:t>цесса в Республике Коми и с целью повышения уровня финансовой грамотности</w:t>
      </w:r>
      <w:r w:rsidR="000B1953" w:rsidRPr="007D1EAF">
        <w:rPr>
          <w:rFonts w:eastAsiaTheme="minorHAnsi"/>
          <w:bCs/>
          <w:sz w:val="28"/>
          <w:szCs w:val="28"/>
          <w:lang w:eastAsia="en-US"/>
        </w:rPr>
        <w:t xml:space="preserve"> населения, </w:t>
      </w:r>
      <w:r w:rsidRPr="007D1EAF">
        <w:rPr>
          <w:rFonts w:eastAsiaTheme="minorHAnsi"/>
          <w:bCs/>
          <w:sz w:val="28"/>
          <w:szCs w:val="28"/>
          <w:lang w:eastAsia="en-US"/>
        </w:rPr>
        <w:t>Министерство финансов Республики Коми (далее</w:t>
      </w:r>
      <w:r w:rsidR="00FD39E5" w:rsidRPr="007D1EAF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7D1EAF">
        <w:rPr>
          <w:rFonts w:eastAsiaTheme="minorHAnsi"/>
          <w:bCs/>
          <w:sz w:val="28"/>
          <w:szCs w:val="28"/>
          <w:lang w:eastAsia="en-US"/>
        </w:rPr>
        <w:t xml:space="preserve">Организатор) </w:t>
      </w:r>
      <w:r w:rsidR="00FF5EE5">
        <w:rPr>
          <w:rFonts w:eastAsiaTheme="minorHAnsi"/>
          <w:bCs/>
          <w:sz w:val="28"/>
          <w:szCs w:val="28"/>
          <w:lang w:eastAsia="en-US"/>
        </w:rPr>
        <w:t xml:space="preserve">и Министерство </w:t>
      </w:r>
      <w:r w:rsidR="00FF5EE5" w:rsidRPr="00FF5EE5">
        <w:rPr>
          <w:rFonts w:eastAsiaTheme="minorHAnsi"/>
          <w:bCs/>
          <w:sz w:val="28"/>
          <w:szCs w:val="28"/>
          <w:lang w:eastAsia="en-US"/>
        </w:rPr>
        <w:t>образования, науки и молодежной политики Республики Коми</w:t>
      </w:r>
      <w:r w:rsidR="00FF5EE5">
        <w:rPr>
          <w:rFonts w:eastAsiaTheme="minorHAnsi"/>
          <w:bCs/>
          <w:sz w:val="28"/>
          <w:szCs w:val="28"/>
          <w:lang w:eastAsia="en-US"/>
        </w:rPr>
        <w:t xml:space="preserve"> (далее – </w:t>
      </w:r>
      <w:proofErr w:type="spellStart"/>
      <w:r w:rsidR="00FF5EE5">
        <w:rPr>
          <w:rFonts w:eastAsiaTheme="minorHAnsi"/>
          <w:bCs/>
          <w:sz w:val="28"/>
          <w:szCs w:val="28"/>
          <w:lang w:eastAsia="en-US"/>
        </w:rPr>
        <w:t>Соорганизатор</w:t>
      </w:r>
      <w:proofErr w:type="spellEnd"/>
      <w:r w:rsidR="00FF5EE5">
        <w:rPr>
          <w:rFonts w:eastAsiaTheme="minorHAnsi"/>
          <w:bCs/>
          <w:sz w:val="28"/>
          <w:szCs w:val="28"/>
          <w:lang w:eastAsia="en-US"/>
        </w:rPr>
        <w:t xml:space="preserve">) </w:t>
      </w:r>
      <w:r w:rsidRPr="007D1EAF">
        <w:rPr>
          <w:rFonts w:eastAsiaTheme="minorHAnsi"/>
          <w:bCs/>
          <w:sz w:val="28"/>
          <w:szCs w:val="28"/>
          <w:lang w:eastAsia="en-US"/>
        </w:rPr>
        <w:t>объявля</w:t>
      </w:r>
      <w:r w:rsidR="00FF5EE5">
        <w:rPr>
          <w:rFonts w:eastAsiaTheme="minorHAnsi"/>
          <w:bCs/>
          <w:sz w:val="28"/>
          <w:szCs w:val="28"/>
          <w:lang w:eastAsia="en-US"/>
        </w:rPr>
        <w:t>ю</w:t>
      </w:r>
      <w:r w:rsidRPr="007D1EAF">
        <w:rPr>
          <w:rFonts w:eastAsiaTheme="minorHAnsi"/>
          <w:bCs/>
          <w:sz w:val="28"/>
          <w:szCs w:val="28"/>
          <w:lang w:eastAsia="en-US"/>
        </w:rPr>
        <w:t>т</w:t>
      </w:r>
      <w:r w:rsidR="00A97BE1">
        <w:rPr>
          <w:rFonts w:eastAsiaTheme="minorHAnsi"/>
          <w:bCs/>
          <w:sz w:val="28"/>
          <w:szCs w:val="28"/>
          <w:lang w:eastAsia="en-US"/>
        </w:rPr>
        <w:t xml:space="preserve"> о проведении </w:t>
      </w:r>
      <w:r w:rsidR="00A97BE1" w:rsidRPr="00A97BE1">
        <w:rPr>
          <w:rFonts w:eastAsiaTheme="minorHAnsi"/>
          <w:bCs/>
          <w:sz w:val="28"/>
          <w:szCs w:val="28"/>
          <w:lang w:eastAsia="en-US"/>
        </w:rPr>
        <w:t>регионального этапа Межрегионального конкурса</w:t>
      </w:r>
      <w:proofErr w:type="gramEnd"/>
      <w:r w:rsidR="00A97BE1" w:rsidRPr="00A97BE1">
        <w:rPr>
          <w:rFonts w:eastAsiaTheme="minorHAnsi"/>
          <w:bCs/>
          <w:sz w:val="28"/>
          <w:szCs w:val="28"/>
          <w:lang w:eastAsia="en-US"/>
        </w:rPr>
        <w:t xml:space="preserve"> эссе «День Рубля» (далее – Конкурс).</w:t>
      </w:r>
      <w:r w:rsidR="00A97BE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97BE1" w:rsidRPr="00A97BE1">
        <w:rPr>
          <w:rFonts w:eastAsiaTheme="minorHAnsi"/>
          <w:bCs/>
          <w:sz w:val="28"/>
          <w:szCs w:val="28"/>
          <w:lang w:eastAsia="en-US"/>
        </w:rPr>
        <w:t>Межрегиональным о</w:t>
      </w:r>
      <w:r w:rsidR="00A97BE1">
        <w:rPr>
          <w:rFonts w:eastAsiaTheme="minorHAnsi"/>
          <w:bCs/>
          <w:sz w:val="28"/>
          <w:szCs w:val="28"/>
          <w:lang w:eastAsia="en-US"/>
        </w:rPr>
        <w:t>рганизатором Конкурса является</w:t>
      </w:r>
      <w:r w:rsidR="00A97BE1" w:rsidRPr="00A97BE1">
        <w:rPr>
          <w:rFonts w:eastAsiaTheme="minorHAnsi"/>
          <w:bCs/>
          <w:sz w:val="28"/>
          <w:szCs w:val="28"/>
          <w:lang w:eastAsia="en-US"/>
        </w:rPr>
        <w:t xml:space="preserve"> Ассоциация «Сообщество профессионалов финансового рынка «Сапфир» (далее – Межрегиональный организатор Конкурса).</w:t>
      </w:r>
    </w:p>
    <w:p w:rsidR="003F2E8E" w:rsidRPr="007D1EAF" w:rsidRDefault="003A20D0" w:rsidP="003F2E8E">
      <w:pPr>
        <w:autoSpaceDE w:val="0"/>
        <w:autoSpaceDN w:val="0"/>
        <w:adjustRightInd w:val="0"/>
        <w:ind w:firstLine="540"/>
        <w:jc w:val="both"/>
        <w:rPr>
          <w:rStyle w:val="a6"/>
          <w:rFonts w:eastAsiaTheme="minorHAnsi"/>
          <w:bCs/>
          <w:color w:val="auto"/>
          <w:sz w:val="28"/>
          <w:szCs w:val="28"/>
          <w:lang w:eastAsia="en-US"/>
        </w:rPr>
      </w:pPr>
      <w:r w:rsidRPr="007D1EAF">
        <w:rPr>
          <w:rFonts w:eastAsiaTheme="minorHAnsi"/>
          <w:bCs/>
          <w:sz w:val="28"/>
          <w:szCs w:val="28"/>
          <w:lang w:eastAsia="en-US"/>
        </w:rPr>
        <w:t>Местонахождение Организатора Конкурса:</w:t>
      </w:r>
      <w:r w:rsidR="003F2E8E" w:rsidRPr="007D1EAF">
        <w:rPr>
          <w:rFonts w:eastAsiaTheme="minorHAnsi"/>
          <w:bCs/>
          <w:sz w:val="28"/>
          <w:szCs w:val="28"/>
          <w:lang w:eastAsia="en-US"/>
        </w:rPr>
        <w:t xml:space="preserve"> Республика Коми, </w:t>
      </w:r>
      <w:r w:rsidRPr="007D1EAF">
        <w:rPr>
          <w:rFonts w:eastAsiaTheme="minorHAnsi"/>
          <w:bCs/>
          <w:sz w:val="28"/>
          <w:szCs w:val="28"/>
          <w:lang w:eastAsia="en-US"/>
        </w:rPr>
        <w:t>г.</w:t>
      </w:r>
      <w:r w:rsidR="003F2E8E" w:rsidRPr="007D1EAF">
        <w:rPr>
          <w:rFonts w:eastAsiaTheme="minorHAnsi"/>
          <w:bCs/>
          <w:sz w:val="28"/>
          <w:szCs w:val="28"/>
          <w:lang w:eastAsia="en-US"/>
        </w:rPr>
        <w:t> </w:t>
      </w:r>
      <w:r w:rsidRPr="007D1EAF">
        <w:rPr>
          <w:rFonts w:eastAsiaTheme="minorHAnsi"/>
          <w:bCs/>
          <w:sz w:val="28"/>
          <w:szCs w:val="28"/>
          <w:lang w:eastAsia="en-US"/>
        </w:rPr>
        <w:t>Сыкт</w:t>
      </w:r>
      <w:r w:rsidR="0004684F" w:rsidRPr="007D1EAF">
        <w:rPr>
          <w:rFonts w:eastAsiaTheme="minorHAnsi"/>
          <w:bCs/>
          <w:sz w:val="28"/>
          <w:szCs w:val="28"/>
          <w:lang w:eastAsia="en-US"/>
        </w:rPr>
        <w:t>ывкар, ул. Коммунистическая, д.</w:t>
      </w:r>
      <w:r w:rsidRPr="007D1EAF">
        <w:rPr>
          <w:rFonts w:eastAsiaTheme="minorHAnsi"/>
          <w:bCs/>
          <w:sz w:val="28"/>
          <w:szCs w:val="28"/>
          <w:lang w:eastAsia="en-US"/>
        </w:rPr>
        <w:t>8</w:t>
      </w:r>
      <w:r w:rsidR="003F2E8E" w:rsidRPr="007D1EAF">
        <w:rPr>
          <w:rFonts w:eastAsiaTheme="minorHAnsi"/>
          <w:bCs/>
          <w:sz w:val="28"/>
          <w:szCs w:val="28"/>
          <w:lang w:eastAsia="en-US"/>
        </w:rPr>
        <w:t>. Официальный сайт</w:t>
      </w:r>
      <w:r w:rsidR="00210721" w:rsidRPr="007D1EAF">
        <w:rPr>
          <w:rFonts w:eastAsiaTheme="minorHAnsi"/>
          <w:bCs/>
          <w:sz w:val="28"/>
          <w:szCs w:val="28"/>
          <w:lang w:eastAsia="en-US"/>
        </w:rPr>
        <w:t xml:space="preserve"> Организатора</w:t>
      </w:r>
      <w:r w:rsidR="003F2E8E" w:rsidRPr="007D1EAF">
        <w:rPr>
          <w:rFonts w:eastAsiaTheme="minorHAnsi"/>
          <w:bCs/>
          <w:sz w:val="28"/>
          <w:szCs w:val="28"/>
          <w:lang w:eastAsia="en-US"/>
        </w:rPr>
        <w:t xml:space="preserve">: </w:t>
      </w:r>
      <w:hyperlink r:id="rId9" w:history="1">
        <w:r w:rsidR="003F2E8E" w:rsidRPr="007D1EAF">
          <w:rPr>
            <w:rStyle w:val="a6"/>
            <w:rFonts w:eastAsiaTheme="minorHAnsi"/>
            <w:bCs/>
            <w:color w:val="auto"/>
            <w:sz w:val="28"/>
            <w:szCs w:val="28"/>
            <w:lang w:eastAsia="en-US"/>
          </w:rPr>
          <w:t>http://minfin.rkomi.ru</w:t>
        </w:r>
      </w:hyperlink>
      <w:r w:rsidR="003F2E8E" w:rsidRPr="007D1EAF">
        <w:rPr>
          <w:rStyle w:val="a6"/>
          <w:rFonts w:eastAsiaTheme="minorHAnsi"/>
          <w:bCs/>
          <w:color w:val="auto"/>
          <w:sz w:val="28"/>
          <w:szCs w:val="28"/>
          <w:lang w:eastAsia="en-US"/>
        </w:rPr>
        <w:t>.</w:t>
      </w:r>
    </w:p>
    <w:p w:rsidR="00420EA4" w:rsidRDefault="0036104F" w:rsidP="00420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1EAF">
        <w:rPr>
          <w:rFonts w:eastAsiaTheme="minorHAnsi"/>
          <w:bCs/>
          <w:sz w:val="28"/>
          <w:szCs w:val="28"/>
          <w:lang w:eastAsia="en-US"/>
        </w:rPr>
        <w:t xml:space="preserve">Конкурс является открытым. </w:t>
      </w:r>
      <w:r w:rsidR="000B1953" w:rsidRPr="007D1EAF">
        <w:rPr>
          <w:sz w:val="28"/>
          <w:szCs w:val="28"/>
        </w:rPr>
        <w:t xml:space="preserve">Участниками Конкурса могут стать </w:t>
      </w:r>
      <w:r w:rsidR="00165006">
        <w:rPr>
          <w:sz w:val="28"/>
          <w:szCs w:val="28"/>
        </w:rPr>
        <w:t>учащиеся 7-11 классов</w:t>
      </w:r>
      <w:r w:rsidR="00420EA4" w:rsidRPr="00420EA4">
        <w:rPr>
          <w:sz w:val="28"/>
          <w:szCs w:val="28"/>
        </w:rPr>
        <w:t xml:space="preserve"> государственных,</w:t>
      </w:r>
      <w:r w:rsidR="00420EA4">
        <w:rPr>
          <w:sz w:val="28"/>
          <w:szCs w:val="28"/>
        </w:rPr>
        <w:t xml:space="preserve"> муниципальных</w:t>
      </w:r>
      <w:r w:rsidR="00420EA4" w:rsidRPr="00420EA4">
        <w:rPr>
          <w:sz w:val="28"/>
          <w:szCs w:val="28"/>
        </w:rPr>
        <w:t xml:space="preserve"> и частных общеобразовательных организаций, организаций среднего</w:t>
      </w:r>
      <w:r w:rsidR="00420EA4">
        <w:rPr>
          <w:sz w:val="28"/>
          <w:szCs w:val="28"/>
        </w:rPr>
        <w:t xml:space="preserve"> </w:t>
      </w:r>
      <w:r w:rsidR="00420EA4" w:rsidRPr="00420EA4">
        <w:rPr>
          <w:sz w:val="28"/>
          <w:szCs w:val="28"/>
        </w:rPr>
        <w:t>профессионального образования, реализующих программы общего образования</w:t>
      </w:r>
      <w:r w:rsidR="00420EA4">
        <w:rPr>
          <w:sz w:val="28"/>
          <w:szCs w:val="28"/>
        </w:rPr>
        <w:t xml:space="preserve"> </w:t>
      </w:r>
      <w:r w:rsidR="00420EA4" w:rsidRPr="00420EA4">
        <w:rPr>
          <w:sz w:val="28"/>
          <w:szCs w:val="28"/>
        </w:rPr>
        <w:t>Российской Федерации, в том числе дети-инвалиды и обу</w:t>
      </w:r>
      <w:r w:rsidR="00420EA4">
        <w:rPr>
          <w:sz w:val="28"/>
          <w:szCs w:val="28"/>
        </w:rPr>
        <w:t>ч</w:t>
      </w:r>
      <w:r w:rsidR="00420EA4" w:rsidRPr="00420EA4">
        <w:rPr>
          <w:sz w:val="28"/>
          <w:szCs w:val="28"/>
        </w:rPr>
        <w:t>аю</w:t>
      </w:r>
      <w:r w:rsidR="00420EA4">
        <w:rPr>
          <w:sz w:val="28"/>
          <w:szCs w:val="28"/>
        </w:rPr>
        <w:t>щие</w:t>
      </w:r>
      <w:r w:rsidR="00420EA4" w:rsidRPr="00420EA4">
        <w:rPr>
          <w:sz w:val="28"/>
          <w:szCs w:val="28"/>
        </w:rPr>
        <w:t>ся с ограниченными</w:t>
      </w:r>
      <w:r w:rsidR="00420EA4">
        <w:rPr>
          <w:sz w:val="28"/>
          <w:szCs w:val="28"/>
        </w:rPr>
        <w:t xml:space="preserve"> </w:t>
      </w:r>
      <w:r w:rsidR="00420EA4" w:rsidRPr="00420EA4">
        <w:rPr>
          <w:sz w:val="28"/>
          <w:szCs w:val="28"/>
        </w:rPr>
        <w:t>возможностями здоровья.</w:t>
      </w:r>
      <w:r w:rsidR="00420EA4">
        <w:rPr>
          <w:sz w:val="28"/>
          <w:szCs w:val="28"/>
        </w:rPr>
        <w:t xml:space="preserve"> </w:t>
      </w:r>
    </w:p>
    <w:p w:rsidR="0036104F" w:rsidRPr="007D1EAF" w:rsidRDefault="003F2E8E" w:rsidP="00420EA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D1EAF">
        <w:rPr>
          <w:rFonts w:eastAsiaTheme="minorHAnsi"/>
          <w:bCs/>
          <w:sz w:val="28"/>
          <w:szCs w:val="28"/>
          <w:lang w:eastAsia="en-US"/>
        </w:rPr>
        <w:t xml:space="preserve">Отбор победителей Конкурса осуществляется Конкурсной комиссией на основании оценки согласно Положению </w:t>
      </w:r>
      <w:r w:rsidR="00BD6330" w:rsidRPr="007D1EAF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="00E30F19" w:rsidRPr="007D1EAF">
        <w:rPr>
          <w:rFonts w:eastAsiaTheme="minorHAnsi"/>
          <w:bCs/>
          <w:sz w:val="28"/>
          <w:szCs w:val="28"/>
          <w:lang w:eastAsia="en-US"/>
        </w:rPr>
        <w:t>пров</w:t>
      </w:r>
      <w:r w:rsidR="00FF5EE5">
        <w:rPr>
          <w:rFonts w:eastAsiaTheme="minorHAnsi"/>
          <w:bCs/>
          <w:sz w:val="28"/>
          <w:szCs w:val="28"/>
          <w:lang w:eastAsia="en-US"/>
        </w:rPr>
        <w:t xml:space="preserve">едении конкурса эссе бюджетной </w:t>
      </w:r>
      <w:r w:rsidR="00E30F19" w:rsidRPr="007D1EAF">
        <w:rPr>
          <w:rFonts w:eastAsiaTheme="minorHAnsi"/>
          <w:bCs/>
          <w:sz w:val="28"/>
          <w:szCs w:val="28"/>
          <w:lang w:eastAsia="en-US"/>
        </w:rPr>
        <w:t>тематике «</w:t>
      </w:r>
      <w:r w:rsidR="00743425">
        <w:rPr>
          <w:rFonts w:eastAsiaTheme="minorHAnsi"/>
          <w:bCs/>
          <w:sz w:val="28"/>
          <w:szCs w:val="28"/>
          <w:lang w:eastAsia="en-US"/>
        </w:rPr>
        <w:t>День рубля</w:t>
      </w:r>
      <w:r w:rsidR="00E30F19" w:rsidRPr="007D1EAF">
        <w:rPr>
          <w:rFonts w:eastAsiaTheme="minorHAnsi"/>
          <w:bCs/>
          <w:sz w:val="28"/>
          <w:szCs w:val="28"/>
          <w:lang w:eastAsia="en-US"/>
        </w:rPr>
        <w:t>»</w:t>
      </w:r>
      <w:r w:rsidRPr="007D1EAF">
        <w:rPr>
          <w:rFonts w:eastAsiaTheme="minorHAnsi"/>
          <w:bCs/>
          <w:sz w:val="28"/>
          <w:szCs w:val="28"/>
          <w:lang w:eastAsia="en-US"/>
        </w:rPr>
        <w:t xml:space="preserve">, утвержденного </w:t>
      </w:r>
      <w:r w:rsidR="00FF5EE5">
        <w:rPr>
          <w:rFonts w:eastAsiaTheme="minorHAnsi"/>
          <w:bCs/>
          <w:sz w:val="28"/>
          <w:szCs w:val="28"/>
          <w:lang w:eastAsia="en-US"/>
        </w:rPr>
        <w:t xml:space="preserve">совместным </w:t>
      </w:r>
      <w:r w:rsidRPr="007D1EAF">
        <w:rPr>
          <w:rFonts w:eastAsiaTheme="minorHAnsi"/>
          <w:bCs/>
          <w:sz w:val="28"/>
          <w:szCs w:val="28"/>
          <w:lang w:eastAsia="en-US"/>
        </w:rPr>
        <w:t xml:space="preserve">Приказом Министерства финансов Республики Коми </w:t>
      </w:r>
      <w:r w:rsidR="00FF5EE5">
        <w:rPr>
          <w:rFonts w:eastAsiaTheme="minorHAnsi"/>
          <w:bCs/>
          <w:sz w:val="28"/>
          <w:szCs w:val="28"/>
          <w:lang w:eastAsia="en-US"/>
        </w:rPr>
        <w:t xml:space="preserve">и Министерства </w:t>
      </w:r>
      <w:r w:rsidR="00FF5EE5" w:rsidRPr="00FF5EE5">
        <w:rPr>
          <w:rFonts w:eastAsiaTheme="minorHAnsi"/>
          <w:bCs/>
          <w:sz w:val="28"/>
          <w:szCs w:val="28"/>
          <w:lang w:eastAsia="en-US"/>
        </w:rPr>
        <w:t>образования, науки и молодежной политики Республики Коми</w:t>
      </w:r>
      <w:r w:rsidR="00FF5EE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D1EAF">
        <w:rPr>
          <w:rFonts w:eastAsiaTheme="minorHAnsi"/>
          <w:bCs/>
          <w:sz w:val="28"/>
          <w:szCs w:val="28"/>
          <w:lang w:eastAsia="en-US"/>
        </w:rPr>
        <w:t xml:space="preserve">№ </w:t>
      </w:r>
      <w:r w:rsidR="003D7D0A">
        <w:rPr>
          <w:rFonts w:eastAsiaTheme="minorHAnsi"/>
          <w:bCs/>
          <w:sz w:val="28"/>
          <w:szCs w:val="28"/>
          <w:lang w:eastAsia="en-US"/>
        </w:rPr>
        <w:t>214/921</w:t>
      </w:r>
      <w:r w:rsidRPr="007D1EAF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3D7D0A">
        <w:rPr>
          <w:rFonts w:eastAsiaTheme="minorHAnsi"/>
          <w:bCs/>
          <w:sz w:val="28"/>
          <w:szCs w:val="28"/>
          <w:lang w:eastAsia="en-US"/>
        </w:rPr>
        <w:t>05</w:t>
      </w:r>
      <w:r w:rsidRPr="007D1EAF">
        <w:rPr>
          <w:rFonts w:eastAsiaTheme="minorHAnsi"/>
          <w:bCs/>
          <w:sz w:val="28"/>
          <w:szCs w:val="28"/>
          <w:lang w:eastAsia="en-US"/>
        </w:rPr>
        <w:t>.</w:t>
      </w:r>
      <w:r w:rsidR="003D7D0A">
        <w:rPr>
          <w:rFonts w:eastAsiaTheme="minorHAnsi"/>
          <w:bCs/>
          <w:sz w:val="28"/>
          <w:szCs w:val="28"/>
          <w:lang w:eastAsia="en-US"/>
        </w:rPr>
        <w:t>10</w:t>
      </w:r>
      <w:r w:rsidRPr="007D1EAF">
        <w:rPr>
          <w:rFonts w:eastAsiaTheme="minorHAnsi"/>
          <w:bCs/>
          <w:sz w:val="28"/>
          <w:szCs w:val="28"/>
          <w:lang w:eastAsia="en-US"/>
        </w:rPr>
        <w:t>.201</w:t>
      </w:r>
      <w:r w:rsidR="00420EA4">
        <w:rPr>
          <w:rFonts w:eastAsiaTheme="minorHAnsi"/>
          <w:bCs/>
          <w:sz w:val="28"/>
          <w:szCs w:val="28"/>
          <w:lang w:eastAsia="en-US"/>
        </w:rPr>
        <w:t>8</w:t>
      </w:r>
      <w:r w:rsidRPr="007D1EAF">
        <w:rPr>
          <w:rFonts w:eastAsiaTheme="minorHAnsi"/>
          <w:bCs/>
          <w:sz w:val="28"/>
          <w:szCs w:val="28"/>
          <w:lang w:eastAsia="en-US"/>
        </w:rPr>
        <w:t xml:space="preserve"> (далее – Положение о конкурсе).</w:t>
      </w:r>
    </w:p>
    <w:p w:rsidR="009D3E7A" w:rsidRPr="007D1EAF" w:rsidRDefault="009D3E7A" w:rsidP="003610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D3E7A" w:rsidRPr="007D1EAF" w:rsidRDefault="009D3E7A" w:rsidP="009D3E7A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  <w:r w:rsidRPr="007D1EAF">
        <w:rPr>
          <w:rFonts w:eastAsiaTheme="minorHAnsi"/>
          <w:bCs/>
          <w:sz w:val="28"/>
          <w:szCs w:val="28"/>
          <w:lang w:eastAsia="en-US"/>
        </w:rPr>
        <w:t>2. Организация Конкурса</w:t>
      </w:r>
    </w:p>
    <w:p w:rsidR="009D3E7A" w:rsidRPr="007D1EAF" w:rsidRDefault="009D3E7A" w:rsidP="003610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C684C" w:rsidRDefault="008C684C" w:rsidP="008C684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D1EAF">
        <w:rPr>
          <w:sz w:val="28"/>
          <w:szCs w:val="28"/>
        </w:rPr>
        <w:t xml:space="preserve">Для участия в Конкурсе принимаются работы, выполненные </w:t>
      </w:r>
      <w:r w:rsidR="00184EF0" w:rsidRPr="007D1EAF">
        <w:rPr>
          <w:sz w:val="28"/>
          <w:szCs w:val="28"/>
        </w:rPr>
        <w:t>самостоятельно</w:t>
      </w:r>
      <w:r w:rsidRPr="007D1EAF">
        <w:rPr>
          <w:sz w:val="28"/>
          <w:szCs w:val="28"/>
        </w:rPr>
        <w:t xml:space="preserve"> (далее - Конкурсные работы).</w:t>
      </w:r>
    </w:p>
    <w:p w:rsidR="00E411C4" w:rsidRPr="00A07926" w:rsidRDefault="00E411C4" w:rsidP="008C684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и прием заявок осуществляется на сайте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E411C4">
        <w:rPr>
          <w:sz w:val="28"/>
          <w:szCs w:val="28"/>
        </w:rPr>
        <w:t xml:space="preserve">// </w:t>
      </w:r>
      <w:proofErr w:type="spellStart"/>
      <w:r>
        <w:rPr>
          <w:sz w:val="28"/>
          <w:szCs w:val="28"/>
          <w:lang w:val="en-US"/>
        </w:rPr>
        <w:t>rubday</w:t>
      </w:r>
      <w:proofErr w:type="spellEnd"/>
      <w:r w:rsidRPr="00E411C4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asprof</w:t>
      </w:r>
      <w:proofErr w:type="spellEnd"/>
      <w:r w:rsidRPr="00E411C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A07926">
        <w:rPr>
          <w:sz w:val="28"/>
          <w:szCs w:val="28"/>
        </w:rPr>
        <w:t>/</w:t>
      </w:r>
      <w:proofErr w:type="spellStart"/>
      <w:r w:rsidR="00A07926">
        <w:rPr>
          <w:sz w:val="28"/>
          <w:szCs w:val="28"/>
        </w:rPr>
        <w:t>registra</w:t>
      </w:r>
      <w:r w:rsidR="00A07926">
        <w:rPr>
          <w:sz w:val="28"/>
          <w:szCs w:val="28"/>
          <w:lang w:val="en-US"/>
        </w:rPr>
        <w:t>tion</w:t>
      </w:r>
      <w:proofErr w:type="spellEnd"/>
      <w:r w:rsidR="00A07926" w:rsidRPr="00A07926">
        <w:rPr>
          <w:sz w:val="28"/>
          <w:szCs w:val="28"/>
        </w:rPr>
        <w:t>.</w:t>
      </w:r>
    </w:p>
    <w:p w:rsidR="009D3E7A" w:rsidRPr="007D1EAF" w:rsidRDefault="009D3E7A" w:rsidP="009D3E7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D1EAF">
        <w:rPr>
          <w:rFonts w:eastAsiaTheme="minorHAnsi"/>
          <w:bCs/>
          <w:sz w:val="28"/>
          <w:szCs w:val="28"/>
          <w:lang w:eastAsia="en-US"/>
        </w:rPr>
        <w:t xml:space="preserve">Прием </w:t>
      </w:r>
      <w:r w:rsidR="008C684C" w:rsidRPr="007D1EAF">
        <w:rPr>
          <w:rFonts w:eastAsiaTheme="minorHAnsi"/>
          <w:bCs/>
          <w:sz w:val="28"/>
          <w:szCs w:val="28"/>
          <w:lang w:eastAsia="en-US"/>
        </w:rPr>
        <w:t>К</w:t>
      </w:r>
      <w:r w:rsidRPr="007D1EAF">
        <w:rPr>
          <w:rFonts w:eastAsiaTheme="minorHAnsi"/>
          <w:bCs/>
          <w:sz w:val="28"/>
          <w:szCs w:val="28"/>
          <w:lang w:eastAsia="en-US"/>
        </w:rPr>
        <w:t xml:space="preserve">онкурсных </w:t>
      </w:r>
      <w:r w:rsidR="008C684C" w:rsidRPr="007D1EAF">
        <w:rPr>
          <w:rFonts w:eastAsiaTheme="minorHAnsi"/>
          <w:bCs/>
          <w:sz w:val="28"/>
          <w:szCs w:val="28"/>
          <w:lang w:eastAsia="en-US"/>
        </w:rPr>
        <w:t>работ</w:t>
      </w:r>
      <w:r w:rsidRPr="007D1EAF">
        <w:rPr>
          <w:rFonts w:eastAsiaTheme="minorHAnsi"/>
          <w:bCs/>
          <w:sz w:val="28"/>
          <w:szCs w:val="28"/>
          <w:lang w:eastAsia="en-US"/>
        </w:rPr>
        <w:t xml:space="preserve"> осуществляется </w:t>
      </w:r>
      <w:r w:rsidR="003D7D0A">
        <w:rPr>
          <w:rFonts w:eastAsiaTheme="minorHAnsi"/>
          <w:bCs/>
          <w:sz w:val="28"/>
          <w:szCs w:val="28"/>
          <w:lang w:eastAsia="en-US"/>
        </w:rPr>
        <w:t>п</w:t>
      </w:r>
      <w:r w:rsidR="007D1EAF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="003D7D0A">
        <w:rPr>
          <w:rFonts w:eastAsiaTheme="minorHAnsi"/>
          <w:bCs/>
          <w:sz w:val="28"/>
          <w:szCs w:val="28"/>
          <w:lang w:eastAsia="en-US"/>
        </w:rPr>
        <w:t>22</w:t>
      </w:r>
      <w:r w:rsidRPr="007D1EA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D1EAF">
        <w:rPr>
          <w:rFonts w:eastAsiaTheme="minorHAnsi"/>
          <w:bCs/>
          <w:sz w:val="28"/>
          <w:szCs w:val="28"/>
          <w:lang w:eastAsia="en-US"/>
        </w:rPr>
        <w:t>октября</w:t>
      </w:r>
      <w:r w:rsidR="0004684F" w:rsidRPr="007D1EAF">
        <w:rPr>
          <w:rFonts w:eastAsiaTheme="minorHAnsi"/>
          <w:bCs/>
          <w:sz w:val="28"/>
          <w:szCs w:val="28"/>
          <w:lang w:eastAsia="en-US"/>
        </w:rPr>
        <w:t xml:space="preserve"> 201</w:t>
      </w:r>
      <w:r w:rsidR="007D1EAF">
        <w:rPr>
          <w:rFonts w:eastAsiaTheme="minorHAnsi"/>
          <w:bCs/>
          <w:sz w:val="28"/>
          <w:szCs w:val="28"/>
          <w:lang w:eastAsia="en-US"/>
        </w:rPr>
        <w:t>8</w:t>
      </w:r>
      <w:r w:rsidRPr="007D1EAF">
        <w:rPr>
          <w:rFonts w:eastAsiaTheme="minorHAnsi"/>
          <w:bCs/>
          <w:sz w:val="28"/>
          <w:szCs w:val="28"/>
          <w:lang w:eastAsia="en-US"/>
        </w:rPr>
        <w:t xml:space="preserve"> года.</w:t>
      </w:r>
    </w:p>
    <w:p w:rsidR="008C684C" w:rsidRPr="00E411C4" w:rsidRDefault="008C684C" w:rsidP="008C684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D1EAF">
        <w:rPr>
          <w:sz w:val="28"/>
          <w:szCs w:val="28"/>
        </w:rPr>
        <w:t>Конкурсн</w:t>
      </w:r>
      <w:r w:rsidR="00C47546">
        <w:rPr>
          <w:sz w:val="28"/>
          <w:szCs w:val="28"/>
        </w:rPr>
        <w:t>ые</w:t>
      </w:r>
      <w:r w:rsidRPr="007D1EAF">
        <w:rPr>
          <w:sz w:val="28"/>
          <w:szCs w:val="28"/>
        </w:rPr>
        <w:t xml:space="preserve"> работ</w:t>
      </w:r>
      <w:r w:rsidR="00C47546">
        <w:rPr>
          <w:sz w:val="28"/>
          <w:szCs w:val="28"/>
        </w:rPr>
        <w:t>ы с заявкой на участие в межрегиональном конкурсе эссе</w:t>
      </w:r>
      <w:r w:rsidR="00E411C4">
        <w:rPr>
          <w:sz w:val="28"/>
          <w:szCs w:val="28"/>
        </w:rPr>
        <w:t>, с</w:t>
      </w:r>
      <w:r w:rsidRPr="007D1EAF">
        <w:rPr>
          <w:sz w:val="28"/>
          <w:szCs w:val="28"/>
        </w:rPr>
        <w:t xml:space="preserve"> </w:t>
      </w:r>
      <w:r w:rsidR="00C47546">
        <w:rPr>
          <w:sz w:val="28"/>
          <w:szCs w:val="28"/>
        </w:rPr>
        <w:t>согласие</w:t>
      </w:r>
      <w:r w:rsidR="00E411C4">
        <w:rPr>
          <w:sz w:val="28"/>
          <w:szCs w:val="28"/>
        </w:rPr>
        <w:t>м</w:t>
      </w:r>
      <w:r w:rsidR="00C47546">
        <w:rPr>
          <w:sz w:val="28"/>
          <w:szCs w:val="28"/>
        </w:rPr>
        <w:t xml:space="preserve"> на обработку персональных данных</w:t>
      </w:r>
      <w:r w:rsidR="00E411C4">
        <w:rPr>
          <w:sz w:val="28"/>
          <w:szCs w:val="28"/>
        </w:rPr>
        <w:t xml:space="preserve"> и с</w:t>
      </w:r>
      <w:r w:rsidRPr="007D1EAF">
        <w:rPr>
          <w:sz w:val="28"/>
          <w:szCs w:val="28"/>
        </w:rPr>
        <w:t xml:space="preserve"> </w:t>
      </w:r>
      <w:r w:rsidR="00C47546">
        <w:rPr>
          <w:sz w:val="28"/>
          <w:szCs w:val="28"/>
        </w:rPr>
        <w:t>фотографи</w:t>
      </w:r>
      <w:r w:rsidR="00E411C4">
        <w:rPr>
          <w:sz w:val="28"/>
          <w:szCs w:val="28"/>
        </w:rPr>
        <w:t>ей</w:t>
      </w:r>
      <w:r w:rsidR="00C47546">
        <w:rPr>
          <w:sz w:val="28"/>
          <w:szCs w:val="28"/>
        </w:rPr>
        <w:t xml:space="preserve"> Участника конкурса</w:t>
      </w:r>
      <w:r w:rsidR="00E411C4">
        <w:rPr>
          <w:sz w:val="28"/>
          <w:szCs w:val="28"/>
        </w:rPr>
        <w:t xml:space="preserve"> должны быть направлены на электронный адрес </w:t>
      </w:r>
      <w:proofErr w:type="spellStart"/>
      <w:r w:rsidR="00E411C4">
        <w:rPr>
          <w:sz w:val="28"/>
          <w:szCs w:val="28"/>
          <w:lang w:val="en-US"/>
        </w:rPr>
        <w:t>rubday</w:t>
      </w:r>
      <w:proofErr w:type="spellEnd"/>
      <w:r w:rsidR="00E411C4" w:rsidRPr="00E411C4">
        <w:rPr>
          <w:sz w:val="28"/>
          <w:szCs w:val="28"/>
        </w:rPr>
        <w:t>@</w:t>
      </w:r>
      <w:proofErr w:type="spellStart"/>
      <w:r w:rsidR="00E411C4">
        <w:rPr>
          <w:sz w:val="28"/>
          <w:szCs w:val="28"/>
          <w:lang w:val="en-US"/>
        </w:rPr>
        <w:t>asprof</w:t>
      </w:r>
      <w:proofErr w:type="spellEnd"/>
      <w:r w:rsidR="00E411C4" w:rsidRPr="00E411C4">
        <w:rPr>
          <w:sz w:val="28"/>
          <w:szCs w:val="28"/>
        </w:rPr>
        <w:t>.</w:t>
      </w:r>
      <w:proofErr w:type="spellStart"/>
      <w:r w:rsidR="00E411C4">
        <w:rPr>
          <w:sz w:val="28"/>
          <w:szCs w:val="28"/>
          <w:lang w:val="en-US"/>
        </w:rPr>
        <w:t>ru</w:t>
      </w:r>
      <w:proofErr w:type="spellEnd"/>
      <w:r w:rsidR="00E411C4" w:rsidRPr="00E411C4">
        <w:rPr>
          <w:sz w:val="28"/>
          <w:szCs w:val="28"/>
        </w:rPr>
        <w:t>.</w:t>
      </w:r>
    </w:p>
    <w:p w:rsidR="000140B0" w:rsidRPr="007D1EAF" w:rsidRDefault="000140B0" w:rsidP="000140B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D1EAF">
        <w:rPr>
          <w:sz w:val="28"/>
          <w:szCs w:val="28"/>
        </w:rPr>
        <w:t xml:space="preserve">По итогам голосования определяются три лучшие Конкурсные работы, </w:t>
      </w:r>
      <w:r w:rsidRPr="007D1EAF">
        <w:rPr>
          <w:sz w:val="28"/>
          <w:szCs w:val="28"/>
        </w:rPr>
        <w:lastRenderedPageBreak/>
        <w:t xml:space="preserve">являющиеся победителями Конкурса. Победители Конкурса награждаются </w:t>
      </w:r>
      <w:r w:rsidR="00C632A5">
        <w:rPr>
          <w:sz w:val="28"/>
          <w:szCs w:val="28"/>
        </w:rPr>
        <w:t>благодарственным письмом</w:t>
      </w:r>
      <w:r w:rsidRPr="007D1EAF">
        <w:rPr>
          <w:sz w:val="28"/>
          <w:szCs w:val="28"/>
        </w:rPr>
        <w:t xml:space="preserve"> </w:t>
      </w:r>
      <w:r w:rsidR="00420EA4">
        <w:rPr>
          <w:sz w:val="28"/>
          <w:szCs w:val="28"/>
        </w:rPr>
        <w:t>Министе</w:t>
      </w:r>
      <w:r w:rsidR="00C632A5">
        <w:rPr>
          <w:sz w:val="28"/>
          <w:szCs w:val="28"/>
        </w:rPr>
        <w:t>рства финансов Республики Коми.</w:t>
      </w:r>
    </w:p>
    <w:p w:rsidR="000140B0" w:rsidRPr="007D1EAF" w:rsidRDefault="00A97BE1" w:rsidP="000140B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Итоги</w:t>
      </w:r>
      <w:r w:rsidR="000140B0" w:rsidRPr="007D1EAF">
        <w:rPr>
          <w:sz w:val="28"/>
          <w:szCs w:val="28"/>
        </w:rPr>
        <w:t xml:space="preserve"> Конкурса буд</w:t>
      </w:r>
      <w:r>
        <w:rPr>
          <w:sz w:val="28"/>
          <w:szCs w:val="28"/>
        </w:rPr>
        <w:t>у</w:t>
      </w:r>
      <w:r w:rsidR="000140B0" w:rsidRPr="007D1EAF">
        <w:rPr>
          <w:sz w:val="28"/>
          <w:szCs w:val="28"/>
        </w:rPr>
        <w:t>т размещен</w:t>
      </w:r>
      <w:r>
        <w:rPr>
          <w:sz w:val="28"/>
          <w:szCs w:val="28"/>
        </w:rPr>
        <w:t>ы</w:t>
      </w:r>
      <w:r w:rsidR="000140B0" w:rsidRPr="007D1EAF">
        <w:rPr>
          <w:sz w:val="28"/>
          <w:szCs w:val="28"/>
        </w:rPr>
        <w:t xml:space="preserve"> на официальн</w:t>
      </w:r>
      <w:r w:rsidR="00420EA4">
        <w:rPr>
          <w:sz w:val="28"/>
          <w:szCs w:val="28"/>
        </w:rPr>
        <w:t>ых</w:t>
      </w:r>
      <w:r w:rsidR="000140B0" w:rsidRPr="007D1EAF">
        <w:rPr>
          <w:sz w:val="28"/>
          <w:szCs w:val="28"/>
        </w:rPr>
        <w:t xml:space="preserve"> сайт</w:t>
      </w:r>
      <w:r w:rsidR="00420EA4">
        <w:rPr>
          <w:sz w:val="28"/>
          <w:szCs w:val="28"/>
        </w:rPr>
        <w:t>ах</w:t>
      </w:r>
      <w:r w:rsidR="000140B0" w:rsidRPr="007D1EAF">
        <w:rPr>
          <w:sz w:val="28"/>
          <w:szCs w:val="28"/>
        </w:rPr>
        <w:t xml:space="preserve"> </w:t>
      </w:r>
      <w:r w:rsidR="00420EA4">
        <w:rPr>
          <w:sz w:val="28"/>
          <w:szCs w:val="28"/>
        </w:rPr>
        <w:t xml:space="preserve">Министерства финансов Республики Коми и </w:t>
      </w:r>
      <w:r w:rsidR="000140B0" w:rsidRPr="007D1EAF">
        <w:rPr>
          <w:sz w:val="28"/>
          <w:szCs w:val="28"/>
        </w:rPr>
        <w:t xml:space="preserve">Министерства образования, науки и молодёжной политики Республики Коми в информационно-телекоммуникационной сети «Интернет» </w:t>
      </w:r>
      <w:r w:rsidR="000140B0" w:rsidRPr="00420EA4">
        <w:rPr>
          <w:sz w:val="28"/>
          <w:szCs w:val="28"/>
        </w:rPr>
        <w:t>(</w:t>
      </w:r>
      <w:hyperlink r:id="rId10" w:history="1">
        <w:r w:rsidR="00420EA4" w:rsidRPr="00420EA4">
          <w:rPr>
            <w:rStyle w:val="a6"/>
            <w:color w:val="auto"/>
            <w:sz w:val="28"/>
            <w:szCs w:val="28"/>
          </w:rPr>
          <w:t>http://mi</w:t>
        </w:r>
        <w:r w:rsidR="00420EA4" w:rsidRPr="00420EA4">
          <w:rPr>
            <w:rStyle w:val="a6"/>
            <w:color w:val="auto"/>
            <w:sz w:val="28"/>
            <w:szCs w:val="28"/>
            <w:lang w:val="en-US"/>
          </w:rPr>
          <w:t>nfin</w:t>
        </w:r>
        <w:r w:rsidR="00420EA4" w:rsidRPr="00420EA4">
          <w:rPr>
            <w:rStyle w:val="a6"/>
            <w:color w:val="auto"/>
            <w:sz w:val="28"/>
            <w:szCs w:val="28"/>
          </w:rPr>
          <w:t>.rkomi.ru/</w:t>
        </w:r>
      </w:hyperlink>
      <w:r w:rsidR="00420EA4" w:rsidRPr="00420EA4">
        <w:rPr>
          <w:sz w:val="28"/>
          <w:szCs w:val="28"/>
        </w:rPr>
        <w:t xml:space="preserve"> </w:t>
      </w:r>
      <w:r w:rsidR="00420EA4">
        <w:rPr>
          <w:sz w:val="28"/>
          <w:szCs w:val="28"/>
        </w:rPr>
        <w:t xml:space="preserve">и </w:t>
      </w:r>
      <w:hyperlink r:id="rId11" w:history="1">
        <w:r w:rsidR="000140B0" w:rsidRPr="00420EA4">
          <w:rPr>
            <w:rStyle w:val="a6"/>
            <w:color w:val="auto"/>
            <w:sz w:val="28"/>
            <w:szCs w:val="28"/>
          </w:rPr>
          <w:t>http://min</w:t>
        </w:r>
        <w:r w:rsidR="000140B0" w:rsidRPr="00420EA4">
          <w:rPr>
            <w:rStyle w:val="a6"/>
            <w:color w:val="auto"/>
            <w:sz w:val="28"/>
            <w:szCs w:val="28"/>
            <w:lang w:val="en-US"/>
          </w:rPr>
          <w:t>obr</w:t>
        </w:r>
        <w:r w:rsidR="000140B0" w:rsidRPr="00420EA4">
          <w:rPr>
            <w:rStyle w:val="a6"/>
            <w:color w:val="auto"/>
            <w:sz w:val="28"/>
            <w:szCs w:val="28"/>
          </w:rPr>
          <w:t>.rkomi.ru/</w:t>
        </w:r>
      </w:hyperlink>
      <w:r w:rsidR="000140B0" w:rsidRPr="00420EA4">
        <w:rPr>
          <w:sz w:val="28"/>
          <w:szCs w:val="28"/>
        </w:rPr>
        <w:t xml:space="preserve">) </w:t>
      </w:r>
      <w:r w:rsidR="000140B0" w:rsidRPr="007D1EAF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9</w:t>
      </w:r>
      <w:r w:rsidR="000140B0" w:rsidRPr="007D1EAF">
        <w:rPr>
          <w:sz w:val="28"/>
          <w:szCs w:val="28"/>
        </w:rPr>
        <w:t xml:space="preserve"> </w:t>
      </w:r>
      <w:r w:rsidR="00FF5EE5">
        <w:rPr>
          <w:sz w:val="28"/>
          <w:szCs w:val="28"/>
        </w:rPr>
        <w:t>ноября</w:t>
      </w:r>
      <w:r w:rsidR="000140B0" w:rsidRPr="007D1EAF">
        <w:rPr>
          <w:sz w:val="28"/>
          <w:szCs w:val="28"/>
        </w:rPr>
        <w:t xml:space="preserve"> 201</w:t>
      </w:r>
      <w:r w:rsidR="007D1EAF">
        <w:rPr>
          <w:sz w:val="28"/>
          <w:szCs w:val="28"/>
        </w:rPr>
        <w:t>8</w:t>
      </w:r>
      <w:r w:rsidR="000140B0" w:rsidRPr="007D1EAF">
        <w:rPr>
          <w:sz w:val="28"/>
          <w:szCs w:val="28"/>
        </w:rPr>
        <w:t xml:space="preserve"> года.</w:t>
      </w:r>
    </w:p>
    <w:p w:rsidR="000140B0" w:rsidRPr="007D1EAF" w:rsidRDefault="000140B0" w:rsidP="008C684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D1EAF">
        <w:rPr>
          <w:sz w:val="28"/>
          <w:szCs w:val="28"/>
        </w:rPr>
        <w:t>Организатор</w:t>
      </w:r>
      <w:r w:rsidR="00A97BE1">
        <w:rPr>
          <w:sz w:val="28"/>
          <w:szCs w:val="28"/>
        </w:rPr>
        <w:t xml:space="preserve">, </w:t>
      </w:r>
      <w:proofErr w:type="spellStart"/>
      <w:r w:rsidR="00E411C4">
        <w:rPr>
          <w:sz w:val="28"/>
          <w:szCs w:val="28"/>
        </w:rPr>
        <w:t>Соорганизатор</w:t>
      </w:r>
      <w:proofErr w:type="spellEnd"/>
      <w:r w:rsidR="00E411C4">
        <w:rPr>
          <w:sz w:val="28"/>
          <w:szCs w:val="28"/>
        </w:rPr>
        <w:t xml:space="preserve"> </w:t>
      </w:r>
      <w:r w:rsidR="00A97BE1">
        <w:rPr>
          <w:sz w:val="28"/>
          <w:szCs w:val="28"/>
        </w:rPr>
        <w:t xml:space="preserve">и </w:t>
      </w:r>
      <w:r w:rsidR="00A97BE1" w:rsidRPr="00A97BE1">
        <w:rPr>
          <w:bCs/>
          <w:sz w:val="28"/>
          <w:szCs w:val="28"/>
        </w:rPr>
        <w:t>Межрегиональный организатор Конкурса</w:t>
      </w:r>
      <w:r w:rsidR="00A97BE1" w:rsidRPr="00A97BE1">
        <w:rPr>
          <w:sz w:val="28"/>
          <w:szCs w:val="28"/>
        </w:rPr>
        <w:t xml:space="preserve"> </w:t>
      </w:r>
      <w:r w:rsidRPr="007D1EAF">
        <w:rPr>
          <w:sz w:val="28"/>
          <w:szCs w:val="28"/>
        </w:rPr>
        <w:t>име</w:t>
      </w:r>
      <w:r w:rsidR="00E411C4">
        <w:rPr>
          <w:sz w:val="28"/>
          <w:szCs w:val="28"/>
        </w:rPr>
        <w:t>ю</w:t>
      </w:r>
      <w:r w:rsidRPr="007D1EAF">
        <w:rPr>
          <w:sz w:val="28"/>
          <w:szCs w:val="28"/>
        </w:rPr>
        <w:t>т право использовать Конкурсные работы в издательс</w:t>
      </w:r>
      <w:r w:rsidR="00FB17DE" w:rsidRPr="007D1EAF">
        <w:rPr>
          <w:sz w:val="28"/>
          <w:szCs w:val="28"/>
        </w:rPr>
        <w:t>ких и иных полиграфических материалах, размещать на официальн</w:t>
      </w:r>
      <w:r w:rsidR="00A97BE1">
        <w:rPr>
          <w:sz w:val="28"/>
          <w:szCs w:val="28"/>
        </w:rPr>
        <w:t>ых сайтах</w:t>
      </w:r>
      <w:r w:rsidR="00FB17DE" w:rsidRPr="007D1EAF">
        <w:rPr>
          <w:sz w:val="28"/>
          <w:szCs w:val="28"/>
        </w:rPr>
        <w:t xml:space="preserve"> в информационно-телекоммуникационной сети «Интернет», а также использовать по своему усмотрению.</w:t>
      </w:r>
    </w:p>
    <w:p w:rsidR="00F242FD" w:rsidRPr="007D1EAF" w:rsidRDefault="00F242FD" w:rsidP="00F242F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 w:bidi="ru-RU"/>
        </w:rPr>
      </w:pPr>
      <w:r w:rsidRPr="007D1EAF">
        <w:rPr>
          <w:rFonts w:eastAsiaTheme="minorHAnsi"/>
          <w:bCs/>
          <w:sz w:val="28"/>
          <w:szCs w:val="28"/>
          <w:lang w:eastAsia="en-US" w:bidi="ru-RU"/>
        </w:rPr>
        <w:t xml:space="preserve">Представленные конкурсные работы не </w:t>
      </w:r>
      <w:proofErr w:type="gramStart"/>
      <w:r w:rsidRPr="007D1EAF">
        <w:rPr>
          <w:rFonts w:eastAsiaTheme="minorHAnsi"/>
          <w:bCs/>
          <w:sz w:val="28"/>
          <w:szCs w:val="28"/>
          <w:lang w:eastAsia="en-US" w:bidi="ru-RU"/>
        </w:rPr>
        <w:t>рецензируются и не возвращаются</w:t>
      </w:r>
      <w:proofErr w:type="gramEnd"/>
      <w:r w:rsidRPr="007D1EAF">
        <w:rPr>
          <w:rFonts w:eastAsiaTheme="minorHAnsi"/>
          <w:bCs/>
          <w:sz w:val="28"/>
          <w:szCs w:val="28"/>
          <w:lang w:eastAsia="en-US" w:bidi="ru-RU"/>
        </w:rPr>
        <w:t>.</w:t>
      </w:r>
    </w:p>
    <w:p w:rsidR="00F242FD" w:rsidRPr="0012513D" w:rsidRDefault="00F242FD" w:rsidP="00F242F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 w:bidi="ru-RU"/>
        </w:rPr>
      </w:pPr>
      <w:r w:rsidRPr="0012513D">
        <w:rPr>
          <w:rFonts w:eastAsiaTheme="minorHAnsi"/>
          <w:bCs/>
          <w:sz w:val="28"/>
          <w:szCs w:val="28"/>
          <w:lang w:eastAsia="en-US" w:bidi="ru-RU"/>
        </w:rPr>
        <w:t>Вопросы участники Конкурса могут адресовать на адрес электронной почты:</w:t>
      </w:r>
      <w:r w:rsidRPr="0012513D">
        <w:t xml:space="preserve"> </w:t>
      </w:r>
      <w:hyperlink r:id="rId12" w:history="1">
        <w:r w:rsidRPr="0012513D">
          <w:rPr>
            <w:rStyle w:val="a6"/>
            <w:rFonts w:eastAsiaTheme="minorHAnsi"/>
            <w:bCs/>
            <w:color w:val="auto"/>
            <w:sz w:val="28"/>
            <w:szCs w:val="28"/>
            <w:lang w:eastAsia="en-US"/>
          </w:rPr>
          <w:t>metbud@minfin.rk</w:t>
        </w:r>
        <w:proofErr w:type="spellStart"/>
        <w:r w:rsidRPr="0012513D">
          <w:rPr>
            <w:rStyle w:val="a6"/>
            <w:rFonts w:eastAsiaTheme="minorHAnsi"/>
            <w:bCs/>
            <w:color w:val="auto"/>
            <w:sz w:val="28"/>
            <w:szCs w:val="28"/>
            <w:lang w:val="en-US" w:eastAsia="en-US"/>
          </w:rPr>
          <w:t>omi</w:t>
        </w:r>
        <w:proofErr w:type="spellEnd"/>
        <w:r w:rsidRPr="0012513D">
          <w:rPr>
            <w:rStyle w:val="a6"/>
            <w:rFonts w:eastAsiaTheme="minorHAnsi"/>
            <w:bCs/>
            <w:color w:val="auto"/>
            <w:sz w:val="28"/>
            <w:szCs w:val="28"/>
            <w:lang w:eastAsia="en-US"/>
          </w:rPr>
          <w:t>.</w:t>
        </w:r>
        <w:proofErr w:type="spellStart"/>
        <w:r w:rsidRPr="0012513D">
          <w:rPr>
            <w:rStyle w:val="a6"/>
            <w:rFonts w:eastAsiaTheme="minorHAnsi"/>
            <w:bCs/>
            <w:color w:val="auto"/>
            <w:sz w:val="28"/>
            <w:szCs w:val="28"/>
            <w:lang w:eastAsia="en-US"/>
          </w:rPr>
          <w:t>ru</w:t>
        </w:r>
        <w:proofErr w:type="spellEnd"/>
      </w:hyperlink>
      <w:r w:rsidRPr="0012513D">
        <w:rPr>
          <w:rStyle w:val="a6"/>
          <w:rFonts w:eastAsiaTheme="minorHAnsi"/>
          <w:bCs/>
          <w:color w:val="auto"/>
          <w:sz w:val="28"/>
          <w:szCs w:val="28"/>
          <w:lang w:eastAsia="en-US"/>
        </w:rPr>
        <w:t>.</w:t>
      </w:r>
    </w:p>
    <w:p w:rsidR="00F242FD" w:rsidRPr="0012513D" w:rsidRDefault="00F242FD" w:rsidP="00F242F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 w:bidi="ru-RU"/>
        </w:rPr>
      </w:pPr>
      <w:r w:rsidRPr="0012513D">
        <w:rPr>
          <w:rFonts w:eastAsiaTheme="minorHAnsi"/>
          <w:bCs/>
          <w:sz w:val="28"/>
          <w:szCs w:val="28"/>
          <w:lang w:eastAsia="en-US" w:bidi="ru-RU"/>
        </w:rPr>
        <w:t xml:space="preserve">Контактные лица: </w:t>
      </w:r>
    </w:p>
    <w:p w:rsidR="00834ECE" w:rsidRDefault="00F242FD" w:rsidP="000C530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 w:bidi="ru-RU"/>
        </w:rPr>
      </w:pPr>
      <w:r w:rsidRPr="0012513D">
        <w:rPr>
          <w:rFonts w:eastAsiaTheme="minorHAnsi"/>
          <w:bCs/>
          <w:sz w:val="28"/>
          <w:szCs w:val="28"/>
          <w:lang w:eastAsia="en-US" w:bidi="ru-RU"/>
        </w:rPr>
        <w:t>Синицкая Наталья В</w:t>
      </w:r>
      <w:r w:rsidR="00C632A5" w:rsidRPr="0012513D">
        <w:rPr>
          <w:rFonts w:eastAsiaTheme="minorHAnsi"/>
          <w:bCs/>
          <w:sz w:val="28"/>
          <w:szCs w:val="28"/>
          <w:lang w:eastAsia="en-US" w:bidi="ru-RU"/>
        </w:rPr>
        <w:t>алерьевна, тел. (8212) 28-45-36.</w:t>
      </w:r>
    </w:p>
    <w:p w:rsidR="000C5306" w:rsidRDefault="000C5306" w:rsidP="000C530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 w:bidi="ru-RU"/>
        </w:rPr>
      </w:pPr>
    </w:p>
    <w:p w:rsidR="000C5306" w:rsidRDefault="000C5306" w:rsidP="000C530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 w:bidi="ru-RU"/>
        </w:rPr>
      </w:pPr>
    </w:p>
    <w:p w:rsidR="000167C8" w:rsidRDefault="000167C8">
      <w:pPr>
        <w:spacing w:after="200" w:line="276" w:lineRule="auto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lastRenderedPageBreak/>
        <w:br w:type="page"/>
      </w:r>
    </w:p>
    <w:p w:rsidR="000C5306" w:rsidRPr="000C5306" w:rsidRDefault="000C5306" w:rsidP="000C5306">
      <w:pPr>
        <w:suppressAutoHyphens/>
        <w:ind w:left="5954"/>
        <w:jc w:val="both"/>
        <w:rPr>
          <w:rFonts w:eastAsia="Calibri"/>
          <w:sz w:val="28"/>
          <w:szCs w:val="28"/>
          <w:lang w:eastAsia="ar-SA"/>
        </w:rPr>
      </w:pPr>
      <w:bookmarkStart w:id="0" w:name="_GoBack"/>
      <w:bookmarkEnd w:id="0"/>
    </w:p>
    <w:p w:rsidR="000C5306" w:rsidRPr="000C5306" w:rsidRDefault="000C5306" w:rsidP="000C5306">
      <w:pPr>
        <w:widowControl w:val="0"/>
        <w:suppressAutoHyphens/>
        <w:spacing w:after="160"/>
        <w:jc w:val="both"/>
        <w:rPr>
          <w:rFonts w:eastAsia="Calibri"/>
          <w:b/>
          <w:bCs/>
          <w:color w:val="000000"/>
          <w:sz w:val="28"/>
          <w:szCs w:val="28"/>
          <w:lang w:eastAsia="ar-SA" w:bidi="ru-RU"/>
        </w:rPr>
      </w:pPr>
    </w:p>
    <w:p w:rsidR="000C5306" w:rsidRPr="000C5306" w:rsidRDefault="000C5306" w:rsidP="000C5306">
      <w:pPr>
        <w:widowControl w:val="0"/>
        <w:suppressAutoHyphens/>
        <w:autoSpaceDE w:val="0"/>
        <w:autoSpaceDN w:val="0"/>
        <w:spacing w:after="160"/>
        <w:jc w:val="both"/>
        <w:rPr>
          <w:rFonts w:eastAsia="Calibri"/>
          <w:sz w:val="28"/>
          <w:szCs w:val="28"/>
          <w:lang w:eastAsia="ar-SA"/>
        </w:rPr>
      </w:pPr>
      <w:r w:rsidRPr="000C5306">
        <w:rPr>
          <w:rFonts w:eastAsia="Calibri"/>
          <w:sz w:val="28"/>
          <w:szCs w:val="28"/>
          <w:lang w:eastAsia="ar-SA"/>
        </w:rPr>
        <w:t xml:space="preserve">                               </w:t>
      </w:r>
    </w:p>
    <w:p w:rsidR="000C5306" w:rsidRPr="000C5306" w:rsidRDefault="000C5306" w:rsidP="000C5306">
      <w:pPr>
        <w:widowControl w:val="0"/>
        <w:suppressAutoHyphens/>
        <w:autoSpaceDE w:val="0"/>
        <w:autoSpaceDN w:val="0"/>
        <w:spacing w:after="160"/>
        <w:jc w:val="center"/>
        <w:rPr>
          <w:rFonts w:eastAsia="Calibri"/>
          <w:sz w:val="28"/>
          <w:szCs w:val="28"/>
          <w:lang w:eastAsia="ar-SA"/>
        </w:rPr>
      </w:pPr>
      <w:r w:rsidRPr="000C5306">
        <w:rPr>
          <w:rFonts w:eastAsia="Calibri"/>
          <w:sz w:val="28"/>
          <w:szCs w:val="28"/>
          <w:lang w:eastAsia="ar-SA"/>
        </w:rPr>
        <w:t>ЗАЯВКА*</w:t>
      </w:r>
    </w:p>
    <w:p w:rsidR="000C5306" w:rsidRPr="000C5306" w:rsidRDefault="000C5306" w:rsidP="000C5306">
      <w:pPr>
        <w:widowControl w:val="0"/>
        <w:suppressAutoHyphens/>
        <w:autoSpaceDE w:val="0"/>
        <w:autoSpaceDN w:val="0"/>
        <w:spacing w:after="160"/>
        <w:jc w:val="center"/>
        <w:rPr>
          <w:rFonts w:eastAsia="Calibri"/>
          <w:sz w:val="28"/>
          <w:szCs w:val="28"/>
          <w:lang w:eastAsia="ar-SA"/>
        </w:rPr>
      </w:pPr>
      <w:r w:rsidRPr="000C5306">
        <w:rPr>
          <w:rFonts w:eastAsia="Calibri"/>
          <w:sz w:val="28"/>
          <w:szCs w:val="28"/>
          <w:lang w:eastAsia="ar-SA"/>
        </w:rPr>
        <w:t>на участие в Межрегиональном конкурсе эссе</w:t>
      </w:r>
    </w:p>
    <w:p w:rsidR="000C5306" w:rsidRPr="000C5306" w:rsidRDefault="000C5306" w:rsidP="000C5306">
      <w:pPr>
        <w:widowControl w:val="0"/>
        <w:suppressAutoHyphens/>
        <w:autoSpaceDE w:val="0"/>
        <w:autoSpaceDN w:val="0"/>
        <w:spacing w:after="160"/>
        <w:jc w:val="center"/>
        <w:rPr>
          <w:rFonts w:eastAsia="Calibri"/>
          <w:sz w:val="28"/>
          <w:szCs w:val="28"/>
          <w:lang w:eastAsia="ar-SA"/>
        </w:rPr>
      </w:pPr>
      <w:r w:rsidRPr="000C5306">
        <w:rPr>
          <w:rFonts w:eastAsia="Calibri"/>
          <w:sz w:val="28"/>
          <w:szCs w:val="28"/>
          <w:lang w:eastAsia="ar-SA"/>
        </w:rPr>
        <w:t>«День рубля»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594"/>
      </w:tblGrid>
      <w:tr w:rsidR="000C5306" w:rsidRPr="000C5306" w:rsidTr="00DC47B7">
        <w:tc>
          <w:tcPr>
            <w:tcW w:w="4762" w:type="dxa"/>
          </w:tcPr>
          <w:p w:rsidR="000C5306" w:rsidRPr="000C5306" w:rsidRDefault="000C5306" w:rsidP="000C5306">
            <w:pPr>
              <w:widowControl w:val="0"/>
              <w:suppressAutoHyphens/>
              <w:autoSpaceDE w:val="0"/>
              <w:autoSpaceDN w:val="0"/>
              <w:spacing w:after="1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0C5306">
              <w:rPr>
                <w:rFonts w:eastAsia="Calibri"/>
                <w:sz w:val="28"/>
                <w:szCs w:val="28"/>
                <w:lang w:eastAsia="en-US"/>
              </w:rPr>
              <w:t>Телефон (моб)</w:t>
            </w:r>
          </w:p>
        </w:tc>
        <w:tc>
          <w:tcPr>
            <w:tcW w:w="4594" w:type="dxa"/>
          </w:tcPr>
          <w:p w:rsidR="000C5306" w:rsidRPr="000C5306" w:rsidRDefault="000C5306" w:rsidP="000C5306">
            <w:pPr>
              <w:widowControl w:val="0"/>
              <w:suppressAutoHyphens/>
              <w:autoSpaceDE w:val="0"/>
              <w:autoSpaceDN w:val="0"/>
              <w:spacing w:after="1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0C5306" w:rsidRPr="000C5306" w:rsidTr="00DC47B7">
        <w:tc>
          <w:tcPr>
            <w:tcW w:w="4762" w:type="dxa"/>
          </w:tcPr>
          <w:p w:rsidR="000C5306" w:rsidRPr="000C5306" w:rsidRDefault="000C5306" w:rsidP="000C5306">
            <w:pPr>
              <w:widowControl w:val="0"/>
              <w:suppressAutoHyphens/>
              <w:autoSpaceDE w:val="0"/>
              <w:autoSpaceDN w:val="0"/>
              <w:spacing w:after="1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0C5306">
              <w:rPr>
                <w:rFonts w:eastAsia="Calibri"/>
                <w:sz w:val="28"/>
                <w:szCs w:val="28"/>
                <w:lang w:eastAsia="en-US"/>
              </w:rPr>
              <w:t>Телефон (дополнительный)</w:t>
            </w:r>
          </w:p>
        </w:tc>
        <w:tc>
          <w:tcPr>
            <w:tcW w:w="4594" w:type="dxa"/>
          </w:tcPr>
          <w:p w:rsidR="000C5306" w:rsidRPr="000C5306" w:rsidRDefault="000C5306" w:rsidP="000C5306">
            <w:pPr>
              <w:widowControl w:val="0"/>
              <w:suppressAutoHyphens/>
              <w:autoSpaceDE w:val="0"/>
              <w:autoSpaceDN w:val="0"/>
              <w:spacing w:after="1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0C5306" w:rsidRPr="000C5306" w:rsidTr="00DC47B7">
        <w:tc>
          <w:tcPr>
            <w:tcW w:w="4762" w:type="dxa"/>
          </w:tcPr>
          <w:p w:rsidR="000C5306" w:rsidRPr="000C5306" w:rsidRDefault="000C5306" w:rsidP="000C5306">
            <w:pPr>
              <w:rPr>
                <w:sz w:val="28"/>
                <w:szCs w:val="28"/>
              </w:rPr>
            </w:pPr>
            <w:r w:rsidRPr="000C5306">
              <w:rPr>
                <w:sz w:val="28"/>
                <w:szCs w:val="28"/>
              </w:rPr>
              <w:t>E-</w:t>
            </w:r>
            <w:proofErr w:type="spellStart"/>
            <w:r w:rsidRPr="000C5306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594" w:type="dxa"/>
          </w:tcPr>
          <w:p w:rsidR="000C5306" w:rsidRPr="000C5306" w:rsidRDefault="000C5306" w:rsidP="000C5306">
            <w:pPr>
              <w:widowControl w:val="0"/>
              <w:suppressAutoHyphens/>
              <w:autoSpaceDE w:val="0"/>
              <w:autoSpaceDN w:val="0"/>
              <w:spacing w:after="1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0C5306" w:rsidRPr="000C5306" w:rsidTr="00DC47B7">
        <w:tc>
          <w:tcPr>
            <w:tcW w:w="4762" w:type="dxa"/>
          </w:tcPr>
          <w:p w:rsidR="000C5306" w:rsidRPr="000C5306" w:rsidRDefault="000C5306" w:rsidP="000C5306">
            <w:pPr>
              <w:rPr>
                <w:sz w:val="28"/>
                <w:szCs w:val="28"/>
              </w:rPr>
            </w:pPr>
            <w:r w:rsidRPr="000C5306">
              <w:rPr>
                <w:sz w:val="28"/>
                <w:szCs w:val="28"/>
              </w:rPr>
              <w:t>Возраст</w:t>
            </w:r>
          </w:p>
        </w:tc>
        <w:tc>
          <w:tcPr>
            <w:tcW w:w="4594" w:type="dxa"/>
          </w:tcPr>
          <w:p w:rsidR="000C5306" w:rsidRPr="000C5306" w:rsidRDefault="000C5306" w:rsidP="000C5306">
            <w:pPr>
              <w:widowControl w:val="0"/>
              <w:suppressAutoHyphens/>
              <w:autoSpaceDE w:val="0"/>
              <w:autoSpaceDN w:val="0"/>
              <w:spacing w:after="1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0C5306" w:rsidRPr="000C5306" w:rsidTr="00DC47B7">
        <w:tc>
          <w:tcPr>
            <w:tcW w:w="4762" w:type="dxa"/>
          </w:tcPr>
          <w:p w:rsidR="000C5306" w:rsidRPr="000C5306" w:rsidRDefault="000C5306" w:rsidP="000C5306">
            <w:pPr>
              <w:rPr>
                <w:sz w:val="28"/>
                <w:szCs w:val="28"/>
              </w:rPr>
            </w:pPr>
            <w:r w:rsidRPr="000C5306">
              <w:rPr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4594" w:type="dxa"/>
          </w:tcPr>
          <w:p w:rsidR="000C5306" w:rsidRPr="000C5306" w:rsidRDefault="000C5306" w:rsidP="000C5306">
            <w:pPr>
              <w:widowControl w:val="0"/>
              <w:suppressAutoHyphens/>
              <w:autoSpaceDE w:val="0"/>
              <w:autoSpaceDN w:val="0"/>
              <w:spacing w:after="1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0C5306" w:rsidRPr="000C5306" w:rsidTr="00DC47B7">
        <w:tc>
          <w:tcPr>
            <w:tcW w:w="4762" w:type="dxa"/>
          </w:tcPr>
          <w:p w:rsidR="000C5306" w:rsidRPr="000C5306" w:rsidRDefault="000C5306" w:rsidP="000C5306">
            <w:pPr>
              <w:rPr>
                <w:sz w:val="28"/>
                <w:szCs w:val="28"/>
              </w:rPr>
            </w:pPr>
            <w:r w:rsidRPr="000C5306">
              <w:rPr>
                <w:sz w:val="28"/>
                <w:szCs w:val="28"/>
              </w:rPr>
              <w:t>Класс/курс</w:t>
            </w:r>
          </w:p>
        </w:tc>
        <w:tc>
          <w:tcPr>
            <w:tcW w:w="4594" w:type="dxa"/>
          </w:tcPr>
          <w:p w:rsidR="000C5306" w:rsidRPr="000C5306" w:rsidRDefault="000C5306" w:rsidP="000C5306">
            <w:pPr>
              <w:widowControl w:val="0"/>
              <w:suppressAutoHyphens/>
              <w:autoSpaceDE w:val="0"/>
              <w:autoSpaceDN w:val="0"/>
              <w:spacing w:after="1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0C5306" w:rsidRPr="000C5306" w:rsidTr="00DC47B7">
        <w:tc>
          <w:tcPr>
            <w:tcW w:w="4762" w:type="dxa"/>
          </w:tcPr>
          <w:p w:rsidR="000C5306" w:rsidRPr="000C5306" w:rsidRDefault="000C5306" w:rsidP="000C5306">
            <w:pPr>
              <w:rPr>
                <w:sz w:val="28"/>
                <w:szCs w:val="28"/>
              </w:rPr>
            </w:pPr>
            <w:proofErr w:type="gramStart"/>
            <w:r w:rsidRPr="000C5306">
              <w:rPr>
                <w:sz w:val="28"/>
                <w:szCs w:val="28"/>
              </w:rPr>
              <w:t>Город</w:t>
            </w:r>
            <w:proofErr w:type="gramEnd"/>
            <w:r w:rsidRPr="000C5306">
              <w:rPr>
                <w:sz w:val="28"/>
                <w:szCs w:val="28"/>
              </w:rPr>
              <w:t xml:space="preserve"> /населенный пункт</w:t>
            </w:r>
          </w:p>
        </w:tc>
        <w:tc>
          <w:tcPr>
            <w:tcW w:w="4594" w:type="dxa"/>
          </w:tcPr>
          <w:p w:rsidR="000C5306" w:rsidRPr="000C5306" w:rsidRDefault="000C5306" w:rsidP="000C5306">
            <w:pPr>
              <w:suppressAutoHyphens/>
              <w:spacing w:after="1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0C5306" w:rsidRPr="000C5306" w:rsidTr="00DC47B7">
        <w:tc>
          <w:tcPr>
            <w:tcW w:w="4762" w:type="dxa"/>
          </w:tcPr>
          <w:p w:rsidR="000C5306" w:rsidRPr="000C5306" w:rsidRDefault="000C5306" w:rsidP="000C5306">
            <w:pPr>
              <w:rPr>
                <w:sz w:val="28"/>
                <w:szCs w:val="28"/>
              </w:rPr>
            </w:pPr>
            <w:r w:rsidRPr="000C5306">
              <w:rPr>
                <w:sz w:val="28"/>
                <w:szCs w:val="28"/>
              </w:rPr>
              <w:t>Республика/ край / область</w:t>
            </w:r>
          </w:p>
        </w:tc>
        <w:tc>
          <w:tcPr>
            <w:tcW w:w="4594" w:type="dxa"/>
          </w:tcPr>
          <w:p w:rsidR="000C5306" w:rsidRPr="000C5306" w:rsidRDefault="000C5306" w:rsidP="000C5306">
            <w:pPr>
              <w:widowControl w:val="0"/>
              <w:suppressAutoHyphens/>
              <w:autoSpaceDE w:val="0"/>
              <w:autoSpaceDN w:val="0"/>
              <w:spacing w:after="1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0C5306" w:rsidRPr="000C5306" w:rsidTr="00DC47B7">
        <w:tc>
          <w:tcPr>
            <w:tcW w:w="4762" w:type="dxa"/>
          </w:tcPr>
          <w:p w:rsidR="000C5306" w:rsidRPr="000C5306" w:rsidRDefault="000C5306" w:rsidP="000C5306">
            <w:pPr>
              <w:rPr>
                <w:sz w:val="28"/>
                <w:szCs w:val="28"/>
              </w:rPr>
            </w:pPr>
            <w:r w:rsidRPr="000C5306">
              <w:rPr>
                <w:sz w:val="28"/>
                <w:szCs w:val="28"/>
              </w:rPr>
              <w:t>Федеральный округ</w:t>
            </w:r>
          </w:p>
        </w:tc>
        <w:tc>
          <w:tcPr>
            <w:tcW w:w="4594" w:type="dxa"/>
          </w:tcPr>
          <w:p w:rsidR="000C5306" w:rsidRPr="000C5306" w:rsidRDefault="000C5306" w:rsidP="000C5306">
            <w:pPr>
              <w:widowControl w:val="0"/>
              <w:suppressAutoHyphens/>
              <w:autoSpaceDE w:val="0"/>
              <w:autoSpaceDN w:val="0"/>
              <w:spacing w:after="1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0C5306" w:rsidRPr="000C5306" w:rsidTr="00DC47B7">
        <w:tc>
          <w:tcPr>
            <w:tcW w:w="4762" w:type="dxa"/>
          </w:tcPr>
          <w:p w:rsidR="000C5306" w:rsidRPr="000C5306" w:rsidRDefault="000C5306" w:rsidP="000C5306">
            <w:pPr>
              <w:rPr>
                <w:sz w:val="28"/>
                <w:szCs w:val="28"/>
              </w:rPr>
            </w:pPr>
            <w:r w:rsidRPr="000C5306">
              <w:rPr>
                <w:rFonts w:eastAsia="Calibri"/>
                <w:sz w:val="28"/>
                <w:szCs w:val="28"/>
                <w:lang w:eastAsia="en-US"/>
              </w:rPr>
              <w:t>Название Вашего эссе</w:t>
            </w:r>
          </w:p>
        </w:tc>
        <w:tc>
          <w:tcPr>
            <w:tcW w:w="4594" w:type="dxa"/>
          </w:tcPr>
          <w:p w:rsidR="000C5306" w:rsidRPr="000C5306" w:rsidRDefault="000C5306" w:rsidP="000C5306">
            <w:pPr>
              <w:widowControl w:val="0"/>
              <w:suppressAutoHyphens/>
              <w:autoSpaceDE w:val="0"/>
              <w:autoSpaceDN w:val="0"/>
              <w:spacing w:after="1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0C5306" w:rsidRPr="000C5306" w:rsidRDefault="000C5306" w:rsidP="000C5306">
      <w:pPr>
        <w:suppressAutoHyphens/>
        <w:spacing w:after="160"/>
        <w:ind w:left="720"/>
        <w:jc w:val="both"/>
        <w:rPr>
          <w:rFonts w:eastAsia="Calibri"/>
          <w:sz w:val="28"/>
          <w:szCs w:val="28"/>
          <w:lang w:eastAsia="ar-SA"/>
        </w:rPr>
      </w:pPr>
      <w:r w:rsidRPr="000C5306">
        <w:rPr>
          <w:rFonts w:eastAsia="Calibri"/>
          <w:sz w:val="28"/>
          <w:szCs w:val="28"/>
          <w:lang w:eastAsia="ar-SA"/>
        </w:rPr>
        <w:t xml:space="preserve">*регистрация и прием заявок осуществляется на сайте </w:t>
      </w:r>
      <w:hyperlink r:id="rId13" w:history="1">
        <w:r w:rsidRPr="000C5306">
          <w:rPr>
            <w:rFonts w:eastAsia="Calibri"/>
            <w:color w:val="0000FF"/>
            <w:sz w:val="28"/>
            <w:szCs w:val="28"/>
            <w:u w:val="single"/>
            <w:lang w:eastAsia="ar-SA"/>
          </w:rPr>
          <w:t>http://rubday.asprof.ru/registration</w:t>
        </w:r>
      </w:hyperlink>
      <w:r w:rsidRPr="000C5306">
        <w:rPr>
          <w:rFonts w:eastAsia="Calibri"/>
          <w:sz w:val="28"/>
          <w:szCs w:val="28"/>
          <w:lang w:eastAsia="ar-SA"/>
        </w:rPr>
        <w:t xml:space="preserve">. </w:t>
      </w:r>
    </w:p>
    <w:p w:rsidR="000C5306" w:rsidRPr="000C5306" w:rsidRDefault="000C5306" w:rsidP="000C5306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0C5306" w:rsidRPr="000C5306" w:rsidRDefault="000C5306" w:rsidP="000C5306">
      <w:pPr>
        <w:jc w:val="right"/>
        <w:rPr>
          <w:sz w:val="28"/>
          <w:szCs w:val="28"/>
        </w:rPr>
      </w:pPr>
    </w:p>
    <w:p w:rsidR="000C5306" w:rsidRPr="000C5306" w:rsidRDefault="000C5306" w:rsidP="000C5306">
      <w:pPr>
        <w:jc w:val="right"/>
        <w:rPr>
          <w:sz w:val="28"/>
          <w:szCs w:val="28"/>
        </w:rPr>
      </w:pPr>
    </w:p>
    <w:p w:rsidR="000C5306" w:rsidRPr="000C5306" w:rsidRDefault="000C5306" w:rsidP="00577AC2">
      <w:pPr>
        <w:rPr>
          <w:sz w:val="28"/>
          <w:szCs w:val="28"/>
        </w:rPr>
      </w:pPr>
    </w:p>
    <w:p w:rsidR="000C5306" w:rsidRPr="000C5306" w:rsidRDefault="000C5306" w:rsidP="000C5306">
      <w:pPr>
        <w:jc w:val="right"/>
        <w:rPr>
          <w:sz w:val="28"/>
          <w:szCs w:val="28"/>
        </w:rPr>
      </w:pPr>
    </w:p>
    <w:p w:rsidR="000C5306" w:rsidRPr="000C5306" w:rsidRDefault="000C5306" w:rsidP="000C5306">
      <w:pPr>
        <w:jc w:val="right"/>
        <w:rPr>
          <w:sz w:val="28"/>
          <w:szCs w:val="28"/>
        </w:rPr>
      </w:pPr>
    </w:p>
    <w:p w:rsidR="000C5306" w:rsidRDefault="000C5306" w:rsidP="000C5306">
      <w:pPr>
        <w:jc w:val="right"/>
        <w:rPr>
          <w:sz w:val="28"/>
          <w:szCs w:val="28"/>
        </w:rPr>
      </w:pPr>
    </w:p>
    <w:p w:rsidR="000167C8" w:rsidRDefault="000167C8" w:rsidP="000C5306">
      <w:pPr>
        <w:jc w:val="right"/>
        <w:rPr>
          <w:sz w:val="28"/>
          <w:szCs w:val="28"/>
        </w:rPr>
      </w:pPr>
    </w:p>
    <w:p w:rsidR="000167C8" w:rsidRPr="000C5306" w:rsidRDefault="000167C8" w:rsidP="000C5306">
      <w:pPr>
        <w:jc w:val="right"/>
        <w:rPr>
          <w:sz w:val="28"/>
          <w:szCs w:val="28"/>
        </w:rPr>
      </w:pPr>
    </w:p>
    <w:p w:rsidR="000C5306" w:rsidRPr="000C5306" w:rsidRDefault="000C5306" w:rsidP="000C5306">
      <w:pPr>
        <w:widowControl w:val="0"/>
        <w:tabs>
          <w:tab w:val="left" w:pos="0"/>
          <w:tab w:val="left" w:pos="1276"/>
        </w:tabs>
        <w:autoSpaceDE w:val="0"/>
        <w:autoSpaceDN w:val="0"/>
        <w:ind w:left="57" w:right="57" w:firstLine="720"/>
        <w:jc w:val="center"/>
        <w:rPr>
          <w:sz w:val="20"/>
          <w:szCs w:val="20"/>
          <w:lang w:eastAsia="en-US"/>
        </w:rPr>
      </w:pPr>
      <w:r w:rsidRPr="000C5306">
        <w:rPr>
          <w:sz w:val="20"/>
          <w:szCs w:val="20"/>
          <w:lang w:eastAsia="en-US"/>
        </w:rPr>
        <w:t>Согласие на обработку персональных данных</w:t>
      </w:r>
    </w:p>
    <w:p w:rsidR="000C5306" w:rsidRPr="000C5306" w:rsidRDefault="000C5306" w:rsidP="000C5306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0C5306">
        <w:rPr>
          <w:color w:val="000000"/>
          <w:sz w:val="20"/>
          <w:szCs w:val="20"/>
        </w:rPr>
        <w:t>Я, _____________________________________________________________________________________</w:t>
      </w:r>
    </w:p>
    <w:p w:rsidR="000C5306" w:rsidRPr="000C5306" w:rsidRDefault="000C5306" w:rsidP="000C5306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vertAlign w:val="superscript"/>
        </w:rPr>
      </w:pPr>
      <w:r w:rsidRPr="000C5306">
        <w:rPr>
          <w:color w:val="000000"/>
          <w:sz w:val="20"/>
          <w:szCs w:val="20"/>
          <w:vertAlign w:val="superscript"/>
        </w:rPr>
        <w:t>(фамилия, имя, отчество родителя (законного представителя))</w:t>
      </w:r>
    </w:p>
    <w:p w:rsidR="000C5306" w:rsidRPr="000C5306" w:rsidRDefault="000C5306" w:rsidP="000C5306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C5306">
        <w:rPr>
          <w:color w:val="000000"/>
          <w:sz w:val="20"/>
          <w:szCs w:val="20"/>
        </w:rPr>
        <w:t xml:space="preserve">Паспорт: серия________№___________выдан_________________________________«__»________ </w:t>
      </w:r>
      <w:r w:rsidRPr="000C5306">
        <w:rPr>
          <w:color w:val="000000"/>
          <w:sz w:val="20"/>
          <w:szCs w:val="20"/>
          <w:u w:val="single"/>
        </w:rPr>
        <w:t>г.</w:t>
      </w:r>
    </w:p>
    <w:p w:rsidR="000C5306" w:rsidRPr="000C5306" w:rsidRDefault="000C5306" w:rsidP="000C5306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0C5306" w:rsidRPr="000C5306" w:rsidRDefault="000C5306" w:rsidP="000C5306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gramStart"/>
      <w:r w:rsidRPr="000C5306">
        <w:rPr>
          <w:color w:val="000000"/>
          <w:sz w:val="20"/>
          <w:szCs w:val="20"/>
        </w:rPr>
        <w:t>Проживающий</w:t>
      </w:r>
      <w:proofErr w:type="gramEnd"/>
      <w:r w:rsidRPr="000C5306">
        <w:rPr>
          <w:color w:val="000000"/>
          <w:sz w:val="20"/>
          <w:szCs w:val="20"/>
        </w:rPr>
        <w:t xml:space="preserve"> (</w:t>
      </w:r>
      <w:proofErr w:type="spellStart"/>
      <w:r w:rsidRPr="000C5306">
        <w:rPr>
          <w:color w:val="000000"/>
          <w:sz w:val="20"/>
          <w:szCs w:val="20"/>
        </w:rPr>
        <w:t>ая</w:t>
      </w:r>
      <w:proofErr w:type="spellEnd"/>
      <w:r w:rsidRPr="000C5306">
        <w:rPr>
          <w:color w:val="000000"/>
          <w:sz w:val="20"/>
          <w:szCs w:val="20"/>
        </w:rPr>
        <w:t xml:space="preserve">) по адресу: </w:t>
      </w:r>
    </w:p>
    <w:p w:rsidR="000C5306" w:rsidRPr="000C5306" w:rsidRDefault="000C5306" w:rsidP="000C5306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C5306">
        <w:rPr>
          <w:color w:val="000000"/>
          <w:sz w:val="20"/>
          <w:szCs w:val="20"/>
        </w:rPr>
        <w:t>_________________________________________________________________________________________</w:t>
      </w:r>
    </w:p>
    <w:p w:rsidR="000C5306" w:rsidRPr="000C5306" w:rsidRDefault="000C5306" w:rsidP="000C5306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C5306">
        <w:rPr>
          <w:color w:val="000000"/>
          <w:sz w:val="20"/>
          <w:szCs w:val="20"/>
        </w:rPr>
        <w:t>являюсь родителем (законным представителем) _______________________________________________</w:t>
      </w:r>
    </w:p>
    <w:p w:rsidR="000C5306" w:rsidRPr="000C5306" w:rsidRDefault="000C5306" w:rsidP="000C5306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C5306">
        <w:rPr>
          <w:color w:val="000000"/>
          <w:sz w:val="20"/>
          <w:szCs w:val="20"/>
        </w:rPr>
        <w:t>_________________________________________________________________________________________</w:t>
      </w:r>
    </w:p>
    <w:p w:rsidR="000C5306" w:rsidRPr="000C5306" w:rsidRDefault="000C5306" w:rsidP="000C5306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C5306">
        <w:rPr>
          <w:color w:val="000000"/>
          <w:sz w:val="20"/>
          <w:szCs w:val="20"/>
        </w:rPr>
        <w:t>(фамилия, имя, отчество ребенка)</w:t>
      </w:r>
    </w:p>
    <w:p w:rsidR="000C5306" w:rsidRPr="000C5306" w:rsidRDefault="000C5306" w:rsidP="000C5306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C5306">
        <w:rPr>
          <w:color w:val="000000"/>
          <w:sz w:val="20"/>
          <w:szCs w:val="20"/>
        </w:rPr>
        <w:t>Паспорт/свидетельство о рождении:</w:t>
      </w:r>
    </w:p>
    <w:p w:rsidR="000C5306" w:rsidRPr="000C5306" w:rsidRDefault="000C5306" w:rsidP="000C5306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u w:val="single"/>
        </w:rPr>
      </w:pPr>
      <w:r w:rsidRPr="000C5306">
        <w:rPr>
          <w:color w:val="000000"/>
          <w:sz w:val="20"/>
          <w:szCs w:val="20"/>
        </w:rPr>
        <w:t>серия________№____________</w:t>
      </w:r>
      <w:proofErr w:type="gramStart"/>
      <w:r w:rsidRPr="000C5306">
        <w:rPr>
          <w:color w:val="000000"/>
          <w:sz w:val="20"/>
          <w:szCs w:val="20"/>
        </w:rPr>
        <w:t>выдан</w:t>
      </w:r>
      <w:proofErr w:type="gramEnd"/>
      <w:r w:rsidRPr="000C5306">
        <w:rPr>
          <w:color w:val="000000"/>
          <w:sz w:val="20"/>
          <w:szCs w:val="20"/>
        </w:rPr>
        <w:t>__________________________________«______»_____________</w:t>
      </w:r>
      <w:r w:rsidRPr="000C5306">
        <w:rPr>
          <w:color w:val="000000"/>
          <w:sz w:val="20"/>
          <w:szCs w:val="20"/>
          <w:u w:val="single"/>
        </w:rPr>
        <w:t>г.</w:t>
      </w:r>
    </w:p>
    <w:p w:rsidR="000C5306" w:rsidRPr="000C5306" w:rsidRDefault="000C5306" w:rsidP="000C5306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proofErr w:type="gramStart"/>
      <w:r w:rsidRPr="000C5306">
        <w:rPr>
          <w:color w:val="000000"/>
          <w:sz w:val="20"/>
          <w:szCs w:val="20"/>
        </w:rPr>
        <w:t xml:space="preserve">Свободно, в своей воле и в своем интересе </w:t>
      </w:r>
      <w:r w:rsidRPr="000C5306">
        <w:rPr>
          <w:b/>
          <w:color w:val="000000"/>
          <w:sz w:val="20"/>
          <w:szCs w:val="20"/>
        </w:rPr>
        <w:t>даю согласие</w:t>
      </w:r>
      <w:r w:rsidRPr="000C5306">
        <w:rPr>
          <w:sz w:val="20"/>
          <w:szCs w:val="20"/>
        </w:rPr>
        <w:t xml:space="preserve"> Министерству финансов Республики Коми, расположенному по адресу: 167000, Республика Коми, г. Сыктывкар, ул. Коммунистическая, д.8,</w:t>
      </w:r>
      <w:r w:rsidRPr="000C5306">
        <w:rPr>
          <w:color w:val="000000"/>
          <w:sz w:val="20"/>
          <w:szCs w:val="20"/>
        </w:rPr>
        <w:t xml:space="preserve"> </w:t>
      </w:r>
      <w:r w:rsidRPr="000C5306">
        <w:rPr>
          <w:b/>
          <w:color w:val="000000"/>
          <w:sz w:val="20"/>
          <w:szCs w:val="20"/>
        </w:rPr>
        <w:t>на обработку</w:t>
      </w:r>
      <w:r w:rsidRPr="000C5306">
        <w:rPr>
          <w:color w:val="000000"/>
          <w:sz w:val="20"/>
          <w:szCs w:val="20"/>
        </w:rPr>
        <w:t xml:space="preserve"> (</w:t>
      </w:r>
      <w:r w:rsidRPr="000C5306">
        <w:rPr>
          <w:sz w:val="20"/>
          <w:szCs w:val="20"/>
        </w:rPr>
        <w:t>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 накопление,  хранение,  уточнение (обновление, изменение), извлечение, использование,   передачу</w:t>
      </w:r>
      <w:proofErr w:type="gramEnd"/>
      <w:r w:rsidRPr="000C5306">
        <w:rPr>
          <w:sz w:val="20"/>
          <w:szCs w:val="20"/>
        </w:rPr>
        <w:t xml:space="preserve">  (</w:t>
      </w:r>
      <w:proofErr w:type="gramStart"/>
      <w:r w:rsidRPr="000C5306">
        <w:rPr>
          <w:sz w:val="20"/>
          <w:szCs w:val="20"/>
        </w:rPr>
        <w:t>распространение,  предоставление, доступ),  обезличивание,  блокирование,  удаление,  уничтожение</w:t>
      </w:r>
      <w:r w:rsidRPr="000C5306">
        <w:rPr>
          <w:b/>
          <w:sz w:val="20"/>
          <w:szCs w:val="20"/>
        </w:rPr>
        <w:t xml:space="preserve">) моих персональных данных и персональных данных моего ребенка </w:t>
      </w:r>
      <w:r w:rsidRPr="000C5306">
        <w:rPr>
          <w:sz w:val="20"/>
          <w:szCs w:val="20"/>
        </w:rPr>
        <w:t>с учетом требований с учетом Федерального закона от 27.07.2006 № 152-ФЗ «О персональных данных» персональных данных (включая их получение от меня и/или от любых третьих лиц) с целью:</w:t>
      </w:r>
      <w:proofErr w:type="gramEnd"/>
    </w:p>
    <w:p w:rsidR="000C5306" w:rsidRPr="000C5306" w:rsidRDefault="000C5306" w:rsidP="000C53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C5306">
        <w:rPr>
          <w:sz w:val="20"/>
          <w:szCs w:val="20"/>
        </w:rPr>
        <w:t>1. Обеспечения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 в Российской Федерации»;</w:t>
      </w:r>
    </w:p>
    <w:p w:rsidR="000C5306" w:rsidRPr="000C5306" w:rsidRDefault="000C5306" w:rsidP="000C53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C5306">
        <w:rPr>
          <w:sz w:val="20"/>
          <w:szCs w:val="20"/>
        </w:rPr>
        <w:t>2. Обеспечение соблюдений Федерального закона «О персональных данных» и иных законов и нормативных правовых актов;</w:t>
      </w:r>
    </w:p>
    <w:p w:rsidR="000C5306" w:rsidRPr="000C5306" w:rsidRDefault="000C5306" w:rsidP="000C53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C5306">
        <w:rPr>
          <w:sz w:val="20"/>
          <w:szCs w:val="20"/>
        </w:rPr>
        <w:t>3. Предоставление данных для участия в конкурсе в объеме:</w:t>
      </w:r>
    </w:p>
    <w:p w:rsidR="000C5306" w:rsidRPr="000C5306" w:rsidRDefault="000C5306" w:rsidP="000C5306">
      <w:pPr>
        <w:widowControl w:val="0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0C5306">
        <w:rPr>
          <w:sz w:val="20"/>
          <w:szCs w:val="20"/>
        </w:rPr>
        <w:t>- фамилия, имя, отчество;</w:t>
      </w:r>
    </w:p>
    <w:p w:rsidR="000C5306" w:rsidRPr="000C5306" w:rsidRDefault="000C5306" w:rsidP="000C5306">
      <w:pPr>
        <w:widowControl w:val="0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0C5306">
        <w:rPr>
          <w:sz w:val="20"/>
          <w:szCs w:val="20"/>
        </w:rPr>
        <w:t>- дата рождения;</w:t>
      </w:r>
    </w:p>
    <w:p w:rsidR="000C5306" w:rsidRPr="000C5306" w:rsidRDefault="000C5306" w:rsidP="000C5306">
      <w:pPr>
        <w:widowControl w:val="0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0C5306">
        <w:rPr>
          <w:sz w:val="20"/>
          <w:szCs w:val="20"/>
        </w:rPr>
        <w:t>- род деятельности;</w:t>
      </w:r>
    </w:p>
    <w:p w:rsidR="000C5306" w:rsidRPr="000C5306" w:rsidRDefault="000C5306" w:rsidP="000C5306">
      <w:pPr>
        <w:widowControl w:val="0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0C5306">
        <w:rPr>
          <w:sz w:val="20"/>
          <w:szCs w:val="20"/>
        </w:rPr>
        <w:t>- место жительство;</w:t>
      </w:r>
    </w:p>
    <w:p w:rsidR="000C5306" w:rsidRPr="000C5306" w:rsidRDefault="000C5306" w:rsidP="000C5306">
      <w:pPr>
        <w:widowControl w:val="0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0C5306">
        <w:rPr>
          <w:sz w:val="20"/>
          <w:szCs w:val="20"/>
        </w:rPr>
        <w:t>- телефоны (в том числе мобильные);</w:t>
      </w:r>
    </w:p>
    <w:p w:rsidR="000C5306" w:rsidRPr="000C5306" w:rsidRDefault="000C5306" w:rsidP="000C5306">
      <w:pPr>
        <w:widowControl w:val="0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0C5306">
        <w:rPr>
          <w:sz w:val="20"/>
          <w:szCs w:val="20"/>
        </w:rPr>
        <w:t>- адрес электронной почты;</w:t>
      </w:r>
    </w:p>
    <w:p w:rsidR="000C5306" w:rsidRPr="000C5306" w:rsidRDefault="000C5306" w:rsidP="000C5306">
      <w:pPr>
        <w:widowControl w:val="0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0C5306">
        <w:rPr>
          <w:sz w:val="20"/>
          <w:szCs w:val="20"/>
        </w:rPr>
        <w:t xml:space="preserve">- </w:t>
      </w:r>
      <w:proofErr w:type="spellStart"/>
      <w:r w:rsidRPr="000C5306">
        <w:rPr>
          <w:sz w:val="20"/>
          <w:szCs w:val="20"/>
        </w:rPr>
        <w:t>видеосьемка</w:t>
      </w:r>
      <w:proofErr w:type="spellEnd"/>
      <w:r w:rsidRPr="000C5306">
        <w:rPr>
          <w:sz w:val="20"/>
          <w:szCs w:val="20"/>
        </w:rPr>
        <w:t xml:space="preserve"> участников конкурса.</w:t>
      </w:r>
    </w:p>
    <w:p w:rsidR="000C5306" w:rsidRPr="000C5306" w:rsidRDefault="000C5306" w:rsidP="000C5306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C5306">
        <w:rPr>
          <w:sz w:val="20"/>
          <w:szCs w:val="20"/>
        </w:rPr>
        <w:t xml:space="preserve">Данное согласие </w:t>
      </w:r>
      <w:proofErr w:type="gramStart"/>
      <w:r w:rsidRPr="000C5306">
        <w:rPr>
          <w:sz w:val="20"/>
          <w:szCs w:val="20"/>
        </w:rPr>
        <w:t>вступает в силу со дня его подписания и действует</w:t>
      </w:r>
      <w:proofErr w:type="gramEnd"/>
      <w:r w:rsidRPr="000C5306">
        <w:rPr>
          <w:sz w:val="20"/>
          <w:szCs w:val="20"/>
        </w:rPr>
        <w:t xml:space="preserve"> на период проведения конкурса. 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0C5306" w:rsidRPr="000C5306" w:rsidRDefault="000C5306" w:rsidP="000C5306">
      <w:pPr>
        <w:widowControl w:val="0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tbl>
      <w:tblPr>
        <w:tblW w:w="10060" w:type="dxa"/>
        <w:jc w:val="center"/>
        <w:tblLayout w:type="fixed"/>
        <w:tblLook w:val="01E0" w:firstRow="1" w:lastRow="1" w:firstColumn="1" w:lastColumn="1" w:noHBand="0" w:noVBand="0"/>
      </w:tblPr>
      <w:tblGrid>
        <w:gridCol w:w="4496"/>
        <w:gridCol w:w="2286"/>
        <w:gridCol w:w="3278"/>
      </w:tblGrid>
      <w:tr w:rsidR="000C5306" w:rsidRPr="000C5306" w:rsidTr="00DC47B7">
        <w:trPr>
          <w:trHeight w:hRule="exact" w:val="274"/>
          <w:jc w:val="center"/>
        </w:trPr>
        <w:tc>
          <w:tcPr>
            <w:tcW w:w="449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C5306" w:rsidRPr="000C5306" w:rsidRDefault="000C5306" w:rsidP="000C53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0C5306">
              <w:rPr>
                <w:color w:val="000000"/>
                <w:sz w:val="20"/>
                <w:szCs w:val="20"/>
                <w:lang w:val="en-US"/>
              </w:rPr>
              <w:t>______________________________________</w:t>
            </w:r>
          </w:p>
          <w:p w:rsidR="000C5306" w:rsidRPr="000C5306" w:rsidRDefault="000C5306" w:rsidP="000C53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0C5306">
              <w:rPr>
                <w:color w:val="000000"/>
                <w:sz w:val="20"/>
                <w:szCs w:val="20"/>
                <w:lang w:val="en-US"/>
              </w:rPr>
              <w:t>_____________________________________</w:t>
            </w:r>
          </w:p>
        </w:tc>
        <w:tc>
          <w:tcPr>
            <w:tcW w:w="228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C5306" w:rsidRPr="000C5306" w:rsidRDefault="000C5306" w:rsidP="000C53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0C5306">
              <w:rPr>
                <w:color w:val="000000"/>
                <w:sz w:val="20"/>
                <w:szCs w:val="20"/>
                <w:lang w:val="en-US"/>
              </w:rPr>
              <w:t>__________________</w:t>
            </w:r>
          </w:p>
        </w:tc>
        <w:tc>
          <w:tcPr>
            <w:tcW w:w="3278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C5306" w:rsidRPr="000C5306" w:rsidRDefault="000C5306" w:rsidP="000C53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0C5306">
              <w:rPr>
                <w:color w:val="000000"/>
                <w:sz w:val="20"/>
                <w:szCs w:val="20"/>
                <w:lang w:val="en-US"/>
              </w:rPr>
              <w:t>«____»____________ 20__</w:t>
            </w:r>
            <w:r w:rsidRPr="000C5306">
              <w:rPr>
                <w:color w:val="000000"/>
                <w:sz w:val="20"/>
                <w:szCs w:val="20"/>
              </w:rPr>
              <w:t>__</w:t>
            </w:r>
            <w:r w:rsidRPr="000C5306">
              <w:rPr>
                <w:color w:val="000000"/>
                <w:sz w:val="20"/>
                <w:szCs w:val="20"/>
                <w:lang w:val="en-US"/>
              </w:rPr>
              <w:t>_г.</w:t>
            </w:r>
          </w:p>
        </w:tc>
      </w:tr>
      <w:tr w:rsidR="000C5306" w:rsidRPr="000C5306" w:rsidTr="00DC47B7">
        <w:trPr>
          <w:trHeight w:hRule="exact" w:val="274"/>
          <w:jc w:val="center"/>
        </w:trPr>
        <w:tc>
          <w:tcPr>
            <w:tcW w:w="4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C5306" w:rsidRPr="000C5306" w:rsidRDefault="000C5306" w:rsidP="000C530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  <w:vertAlign w:val="superscript"/>
              </w:rPr>
            </w:pPr>
            <w:r w:rsidRPr="000C5306">
              <w:rPr>
                <w:i/>
                <w:color w:val="000000"/>
                <w:sz w:val="20"/>
                <w:szCs w:val="20"/>
                <w:vertAlign w:val="superscript"/>
              </w:rPr>
              <w:t>(Ф.И.О. совершеннолетнего участника конкурса)</w:t>
            </w:r>
          </w:p>
        </w:tc>
        <w:tc>
          <w:tcPr>
            <w:tcW w:w="22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C5306" w:rsidRPr="000C5306" w:rsidRDefault="000C5306" w:rsidP="000C530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0C5306">
              <w:rPr>
                <w:i/>
                <w:color w:val="000000"/>
                <w:sz w:val="20"/>
                <w:szCs w:val="20"/>
                <w:vertAlign w:val="superscript"/>
              </w:rPr>
              <w:t xml:space="preserve">                           </w:t>
            </w:r>
            <w:r w:rsidRPr="000C5306">
              <w:rPr>
                <w:i/>
                <w:color w:val="000000"/>
                <w:sz w:val="20"/>
                <w:szCs w:val="20"/>
                <w:vertAlign w:val="superscript"/>
                <w:lang w:val="en-US"/>
              </w:rPr>
              <w:t>(</w:t>
            </w:r>
            <w:proofErr w:type="spellStart"/>
            <w:r w:rsidRPr="000C5306">
              <w:rPr>
                <w:i/>
                <w:color w:val="000000"/>
                <w:sz w:val="20"/>
                <w:szCs w:val="20"/>
                <w:vertAlign w:val="superscript"/>
                <w:lang w:val="en-US"/>
              </w:rPr>
              <w:t>подпись</w:t>
            </w:r>
            <w:proofErr w:type="spellEnd"/>
            <w:r w:rsidRPr="000C5306">
              <w:rPr>
                <w:i/>
                <w:color w:val="000000"/>
                <w:sz w:val="20"/>
                <w:szCs w:val="20"/>
                <w:vertAlign w:val="superscript"/>
                <w:lang w:val="en-US"/>
              </w:rPr>
              <w:t>)</w:t>
            </w:r>
          </w:p>
        </w:tc>
        <w:tc>
          <w:tcPr>
            <w:tcW w:w="32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5306" w:rsidRPr="000C5306" w:rsidRDefault="000C5306" w:rsidP="000C53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0C5306" w:rsidRPr="000C5306" w:rsidRDefault="000C5306" w:rsidP="000C530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0C5306" w:rsidRPr="000C5306" w:rsidRDefault="000C5306" w:rsidP="000C530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C5306">
        <w:rPr>
          <w:sz w:val="20"/>
          <w:szCs w:val="20"/>
        </w:rPr>
        <w:t>Я подтверждаю, что ознакомле</w:t>
      </w:r>
      <w:proofErr w:type="gramStart"/>
      <w:r w:rsidRPr="000C5306">
        <w:rPr>
          <w:sz w:val="20"/>
          <w:szCs w:val="20"/>
        </w:rPr>
        <w:t>н(</w:t>
      </w:r>
      <w:proofErr w:type="gramEnd"/>
      <w:r w:rsidRPr="000C5306">
        <w:rPr>
          <w:sz w:val="20"/>
          <w:szCs w:val="20"/>
        </w:rPr>
        <w:t>а) с «Положением об обработке персональных данных в Министерстве финансов», а также с моими правами и обязанностями в этой области.</w:t>
      </w:r>
    </w:p>
    <w:tbl>
      <w:tblPr>
        <w:tblW w:w="10060" w:type="dxa"/>
        <w:jc w:val="center"/>
        <w:tblLayout w:type="fixed"/>
        <w:tblLook w:val="01E0" w:firstRow="1" w:lastRow="1" w:firstColumn="1" w:lastColumn="1" w:noHBand="0" w:noVBand="0"/>
      </w:tblPr>
      <w:tblGrid>
        <w:gridCol w:w="4496"/>
        <w:gridCol w:w="2286"/>
        <w:gridCol w:w="3278"/>
      </w:tblGrid>
      <w:tr w:rsidR="000C5306" w:rsidRPr="000C5306" w:rsidTr="00DC47B7">
        <w:trPr>
          <w:trHeight w:hRule="exact" w:val="274"/>
          <w:jc w:val="center"/>
        </w:trPr>
        <w:tc>
          <w:tcPr>
            <w:tcW w:w="449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C5306" w:rsidRPr="000C5306" w:rsidRDefault="000C5306" w:rsidP="000C53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0C5306">
              <w:rPr>
                <w:color w:val="000000"/>
                <w:sz w:val="20"/>
                <w:szCs w:val="20"/>
                <w:lang w:val="en-US"/>
              </w:rPr>
              <w:t>______________________________________</w:t>
            </w:r>
          </w:p>
          <w:p w:rsidR="000C5306" w:rsidRPr="000C5306" w:rsidRDefault="000C5306" w:rsidP="000C53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0C5306">
              <w:rPr>
                <w:color w:val="000000"/>
                <w:sz w:val="20"/>
                <w:szCs w:val="20"/>
                <w:lang w:val="en-US"/>
              </w:rPr>
              <w:t>_____________________________________</w:t>
            </w:r>
          </w:p>
        </w:tc>
        <w:tc>
          <w:tcPr>
            <w:tcW w:w="228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C5306" w:rsidRPr="000C5306" w:rsidRDefault="000C5306" w:rsidP="000C53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0C5306">
              <w:rPr>
                <w:color w:val="000000"/>
                <w:sz w:val="20"/>
                <w:szCs w:val="20"/>
                <w:lang w:val="en-US"/>
              </w:rPr>
              <w:t>__________________</w:t>
            </w:r>
          </w:p>
        </w:tc>
        <w:tc>
          <w:tcPr>
            <w:tcW w:w="3278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C5306" w:rsidRPr="000C5306" w:rsidRDefault="000C5306" w:rsidP="000C53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0C5306">
              <w:rPr>
                <w:color w:val="000000"/>
                <w:sz w:val="20"/>
                <w:szCs w:val="20"/>
                <w:lang w:val="en-US"/>
              </w:rPr>
              <w:t>«____»____________ 20__</w:t>
            </w:r>
            <w:r w:rsidRPr="000C5306">
              <w:rPr>
                <w:color w:val="000000"/>
                <w:sz w:val="20"/>
                <w:szCs w:val="20"/>
              </w:rPr>
              <w:t>__</w:t>
            </w:r>
            <w:r w:rsidRPr="000C5306">
              <w:rPr>
                <w:color w:val="000000"/>
                <w:sz w:val="20"/>
                <w:szCs w:val="20"/>
                <w:lang w:val="en-US"/>
              </w:rPr>
              <w:t>_г.</w:t>
            </w:r>
          </w:p>
        </w:tc>
      </w:tr>
      <w:tr w:rsidR="000C5306" w:rsidRPr="000C5306" w:rsidTr="00DC47B7">
        <w:trPr>
          <w:trHeight w:hRule="exact" w:val="274"/>
          <w:jc w:val="center"/>
        </w:trPr>
        <w:tc>
          <w:tcPr>
            <w:tcW w:w="4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C5306" w:rsidRPr="000C5306" w:rsidRDefault="000C5306" w:rsidP="000C530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  <w:vertAlign w:val="superscript"/>
              </w:rPr>
            </w:pPr>
            <w:r w:rsidRPr="000C5306">
              <w:rPr>
                <w:i/>
                <w:color w:val="000000"/>
                <w:sz w:val="20"/>
                <w:szCs w:val="20"/>
                <w:vertAlign w:val="superscript"/>
              </w:rPr>
              <w:t>(Ф.И.О. совершеннолетнего участника конкурса)</w:t>
            </w:r>
          </w:p>
        </w:tc>
        <w:tc>
          <w:tcPr>
            <w:tcW w:w="22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C5306" w:rsidRPr="000C5306" w:rsidRDefault="000C5306" w:rsidP="000C530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0C5306">
              <w:rPr>
                <w:i/>
                <w:color w:val="000000"/>
                <w:sz w:val="20"/>
                <w:szCs w:val="20"/>
                <w:vertAlign w:val="superscript"/>
              </w:rPr>
              <w:t xml:space="preserve">                           </w:t>
            </w:r>
            <w:r w:rsidRPr="000C5306">
              <w:rPr>
                <w:i/>
                <w:color w:val="000000"/>
                <w:sz w:val="20"/>
                <w:szCs w:val="20"/>
                <w:vertAlign w:val="superscript"/>
                <w:lang w:val="en-US"/>
              </w:rPr>
              <w:t>(</w:t>
            </w:r>
            <w:proofErr w:type="spellStart"/>
            <w:r w:rsidRPr="000C5306">
              <w:rPr>
                <w:i/>
                <w:color w:val="000000"/>
                <w:sz w:val="20"/>
                <w:szCs w:val="20"/>
                <w:vertAlign w:val="superscript"/>
                <w:lang w:val="en-US"/>
              </w:rPr>
              <w:t>подпись</w:t>
            </w:r>
            <w:proofErr w:type="spellEnd"/>
            <w:r w:rsidRPr="000C5306">
              <w:rPr>
                <w:i/>
                <w:color w:val="000000"/>
                <w:sz w:val="20"/>
                <w:szCs w:val="20"/>
                <w:vertAlign w:val="superscript"/>
                <w:lang w:val="en-US"/>
              </w:rPr>
              <w:t>)</w:t>
            </w:r>
          </w:p>
        </w:tc>
        <w:tc>
          <w:tcPr>
            <w:tcW w:w="32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5306" w:rsidRPr="000C5306" w:rsidRDefault="000C5306" w:rsidP="000C53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0C5306" w:rsidRPr="000C5306" w:rsidRDefault="000C5306" w:rsidP="000C530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0C5306" w:rsidRPr="000C5306" w:rsidRDefault="000C5306" w:rsidP="000C530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0C5306">
        <w:rPr>
          <w:color w:val="000000"/>
          <w:sz w:val="20"/>
          <w:szCs w:val="20"/>
        </w:rPr>
        <w:t>Согласие на обработку персональных данных может быть отозвано по письменному заявлению на имя Министра с указанием причин отзыва в установленном порядке.</w:t>
      </w:r>
    </w:p>
    <w:p w:rsidR="000C5306" w:rsidRPr="000C5306" w:rsidRDefault="000C5306" w:rsidP="000C530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tbl>
      <w:tblPr>
        <w:tblW w:w="10060" w:type="dxa"/>
        <w:jc w:val="center"/>
        <w:tblLayout w:type="fixed"/>
        <w:tblLook w:val="01E0" w:firstRow="1" w:lastRow="1" w:firstColumn="1" w:lastColumn="1" w:noHBand="0" w:noVBand="0"/>
      </w:tblPr>
      <w:tblGrid>
        <w:gridCol w:w="4496"/>
        <w:gridCol w:w="2286"/>
        <w:gridCol w:w="3278"/>
      </w:tblGrid>
      <w:tr w:rsidR="000C5306" w:rsidRPr="000C5306" w:rsidTr="00DC47B7">
        <w:trPr>
          <w:trHeight w:hRule="exact" w:val="274"/>
          <w:jc w:val="center"/>
        </w:trPr>
        <w:tc>
          <w:tcPr>
            <w:tcW w:w="449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C5306" w:rsidRPr="000C5306" w:rsidRDefault="000C5306" w:rsidP="000C53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0C5306">
              <w:rPr>
                <w:color w:val="000000"/>
                <w:sz w:val="20"/>
                <w:szCs w:val="20"/>
                <w:lang w:val="en-US"/>
              </w:rPr>
              <w:t>______________________________________</w:t>
            </w:r>
          </w:p>
          <w:p w:rsidR="000C5306" w:rsidRPr="000C5306" w:rsidRDefault="000C5306" w:rsidP="000C53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0C5306">
              <w:rPr>
                <w:color w:val="000000"/>
                <w:sz w:val="20"/>
                <w:szCs w:val="20"/>
                <w:lang w:val="en-US"/>
              </w:rPr>
              <w:t>_____________________________________</w:t>
            </w:r>
          </w:p>
        </w:tc>
        <w:tc>
          <w:tcPr>
            <w:tcW w:w="228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C5306" w:rsidRPr="000C5306" w:rsidRDefault="000C5306" w:rsidP="000C53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0C5306">
              <w:rPr>
                <w:color w:val="000000"/>
                <w:sz w:val="20"/>
                <w:szCs w:val="20"/>
                <w:lang w:val="en-US"/>
              </w:rPr>
              <w:t>__________________</w:t>
            </w:r>
          </w:p>
        </w:tc>
        <w:tc>
          <w:tcPr>
            <w:tcW w:w="3278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C5306" w:rsidRPr="000C5306" w:rsidRDefault="000C5306" w:rsidP="000C53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0C5306">
              <w:rPr>
                <w:color w:val="000000"/>
                <w:sz w:val="20"/>
                <w:szCs w:val="20"/>
                <w:lang w:val="en-US"/>
              </w:rPr>
              <w:t>«____»____________ 20__</w:t>
            </w:r>
            <w:r w:rsidRPr="000C5306">
              <w:rPr>
                <w:color w:val="000000"/>
                <w:sz w:val="20"/>
                <w:szCs w:val="20"/>
              </w:rPr>
              <w:t>__</w:t>
            </w:r>
            <w:r w:rsidRPr="000C5306">
              <w:rPr>
                <w:color w:val="000000"/>
                <w:sz w:val="20"/>
                <w:szCs w:val="20"/>
                <w:lang w:val="en-US"/>
              </w:rPr>
              <w:t>_г.</w:t>
            </w:r>
          </w:p>
        </w:tc>
      </w:tr>
      <w:tr w:rsidR="000C5306" w:rsidRPr="000C5306" w:rsidTr="00DC47B7">
        <w:trPr>
          <w:trHeight w:hRule="exact" w:val="274"/>
          <w:jc w:val="center"/>
        </w:trPr>
        <w:tc>
          <w:tcPr>
            <w:tcW w:w="44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C5306" w:rsidRPr="000C5306" w:rsidRDefault="000C5306" w:rsidP="000C530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  <w:vertAlign w:val="superscript"/>
              </w:rPr>
            </w:pPr>
            <w:r w:rsidRPr="000C5306">
              <w:rPr>
                <w:i/>
                <w:color w:val="000000"/>
                <w:sz w:val="20"/>
                <w:szCs w:val="20"/>
                <w:vertAlign w:val="superscript"/>
              </w:rPr>
              <w:t>(Ф.И.О. совершеннолетнего участника конкурса)</w:t>
            </w:r>
          </w:p>
        </w:tc>
        <w:tc>
          <w:tcPr>
            <w:tcW w:w="22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C5306" w:rsidRPr="000C5306" w:rsidRDefault="000C5306" w:rsidP="000C530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0C5306">
              <w:rPr>
                <w:i/>
                <w:color w:val="000000"/>
                <w:sz w:val="20"/>
                <w:szCs w:val="20"/>
                <w:vertAlign w:val="superscript"/>
              </w:rPr>
              <w:t xml:space="preserve">                           </w:t>
            </w:r>
            <w:r w:rsidRPr="000C5306">
              <w:rPr>
                <w:i/>
                <w:color w:val="000000"/>
                <w:sz w:val="20"/>
                <w:szCs w:val="20"/>
                <w:vertAlign w:val="superscript"/>
                <w:lang w:val="en-US"/>
              </w:rPr>
              <w:t>(</w:t>
            </w:r>
            <w:proofErr w:type="spellStart"/>
            <w:r w:rsidRPr="000C5306">
              <w:rPr>
                <w:i/>
                <w:color w:val="000000"/>
                <w:sz w:val="20"/>
                <w:szCs w:val="20"/>
                <w:vertAlign w:val="superscript"/>
                <w:lang w:val="en-US"/>
              </w:rPr>
              <w:t>подпись</w:t>
            </w:r>
            <w:proofErr w:type="spellEnd"/>
            <w:r w:rsidRPr="000C5306">
              <w:rPr>
                <w:i/>
                <w:color w:val="000000"/>
                <w:sz w:val="20"/>
                <w:szCs w:val="20"/>
                <w:vertAlign w:val="superscript"/>
                <w:lang w:val="en-US"/>
              </w:rPr>
              <w:t>)</w:t>
            </w:r>
          </w:p>
        </w:tc>
        <w:tc>
          <w:tcPr>
            <w:tcW w:w="32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5306" w:rsidRPr="000C5306" w:rsidRDefault="000C5306" w:rsidP="000C53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0C5306" w:rsidRPr="000C5306" w:rsidRDefault="000C5306" w:rsidP="000C530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 w:bidi="ru-RU"/>
        </w:rPr>
      </w:pPr>
    </w:p>
    <w:sectPr w:rsidR="000C5306" w:rsidRPr="000C5306" w:rsidSect="00BC16A3">
      <w:headerReference w:type="even" r:id="rId1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2A8" w:rsidRDefault="006B12A8" w:rsidP="00BF34A4">
      <w:r>
        <w:separator/>
      </w:r>
    </w:p>
  </w:endnote>
  <w:endnote w:type="continuationSeparator" w:id="0">
    <w:p w:rsidR="006B12A8" w:rsidRDefault="006B12A8" w:rsidP="00BF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2A8" w:rsidRDefault="006B12A8" w:rsidP="00BF34A4">
      <w:r>
        <w:separator/>
      </w:r>
    </w:p>
  </w:footnote>
  <w:footnote w:type="continuationSeparator" w:id="0">
    <w:p w:rsidR="006B12A8" w:rsidRDefault="006B12A8" w:rsidP="00BF3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A4" w:rsidRDefault="000167C8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8.6pt;margin-top:12.25pt;width:9.1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BF34A4" w:rsidRDefault="00BF34A4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953F3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0BD"/>
    <w:multiLevelType w:val="multilevel"/>
    <w:tmpl w:val="026AEA6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24495E"/>
    <w:multiLevelType w:val="hybridMultilevel"/>
    <w:tmpl w:val="99B08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9537B"/>
    <w:multiLevelType w:val="multilevel"/>
    <w:tmpl w:val="9A7857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815C38"/>
    <w:multiLevelType w:val="hybridMultilevel"/>
    <w:tmpl w:val="58483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41937"/>
    <w:multiLevelType w:val="multilevel"/>
    <w:tmpl w:val="378093D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87867DC"/>
    <w:multiLevelType w:val="multilevel"/>
    <w:tmpl w:val="3B0EE1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713CD5"/>
    <w:multiLevelType w:val="multilevel"/>
    <w:tmpl w:val="142ACF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9E2D9A"/>
    <w:multiLevelType w:val="hybridMultilevel"/>
    <w:tmpl w:val="8D72BA44"/>
    <w:lvl w:ilvl="0" w:tplc="C974EA42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58E641DB"/>
    <w:multiLevelType w:val="multilevel"/>
    <w:tmpl w:val="58960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A2"/>
    <w:rsid w:val="000128FA"/>
    <w:rsid w:val="00013B65"/>
    <w:rsid w:val="000140B0"/>
    <w:rsid w:val="00015143"/>
    <w:rsid w:val="000167C8"/>
    <w:rsid w:val="00020589"/>
    <w:rsid w:val="00023091"/>
    <w:rsid w:val="000254B4"/>
    <w:rsid w:val="00027953"/>
    <w:rsid w:val="000330DC"/>
    <w:rsid w:val="0004355C"/>
    <w:rsid w:val="00044824"/>
    <w:rsid w:val="0004534A"/>
    <w:rsid w:val="0004684F"/>
    <w:rsid w:val="00047F3E"/>
    <w:rsid w:val="00071AF7"/>
    <w:rsid w:val="000832C9"/>
    <w:rsid w:val="000941EE"/>
    <w:rsid w:val="000A519A"/>
    <w:rsid w:val="000A6ED7"/>
    <w:rsid w:val="000B1953"/>
    <w:rsid w:val="000B3156"/>
    <w:rsid w:val="000B3C41"/>
    <w:rsid w:val="000B4B8B"/>
    <w:rsid w:val="000C5306"/>
    <w:rsid w:val="000E4F78"/>
    <w:rsid w:val="000F0B40"/>
    <w:rsid w:val="000F1D38"/>
    <w:rsid w:val="000F2727"/>
    <w:rsid w:val="000F4D1B"/>
    <w:rsid w:val="00100BEB"/>
    <w:rsid w:val="001221A3"/>
    <w:rsid w:val="00122BAE"/>
    <w:rsid w:val="0012513D"/>
    <w:rsid w:val="00147D21"/>
    <w:rsid w:val="00151ECB"/>
    <w:rsid w:val="00155E8E"/>
    <w:rsid w:val="00156ACC"/>
    <w:rsid w:val="00165006"/>
    <w:rsid w:val="001722BD"/>
    <w:rsid w:val="001805EF"/>
    <w:rsid w:val="00184EF0"/>
    <w:rsid w:val="001A1BEF"/>
    <w:rsid w:val="001C0483"/>
    <w:rsid w:val="001C4310"/>
    <w:rsid w:val="001D0BA3"/>
    <w:rsid w:val="001D5AFA"/>
    <w:rsid w:val="001F2573"/>
    <w:rsid w:val="00201226"/>
    <w:rsid w:val="00210721"/>
    <w:rsid w:val="0021169F"/>
    <w:rsid w:val="002179C0"/>
    <w:rsid w:val="002215DF"/>
    <w:rsid w:val="00232B14"/>
    <w:rsid w:val="00234EC7"/>
    <w:rsid w:val="002355C2"/>
    <w:rsid w:val="00235E77"/>
    <w:rsid w:val="00247A47"/>
    <w:rsid w:val="00250E90"/>
    <w:rsid w:val="00256C96"/>
    <w:rsid w:val="00263CCC"/>
    <w:rsid w:val="0026593D"/>
    <w:rsid w:val="00287F21"/>
    <w:rsid w:val="002B0DA5"/>
    <w:rsid w:val="002B7106"/>
    <w:rsid w:val="002E0B8F"/>
    <w:rsid w:val="002F032A"/>
    <w:rsid w:val="002F2781"/>
    <w:rsid w:val="002F4338"/>
    <w:rsid w:val="00322A11"/>
    <w:rsid w:val="00323BC5"/>
    <w:rsid w:val="003331A7"/>
    <w:rsid w:val="00334AD8"/>
    <w:rsid w:val="0033521C"/>
    <w:rsid w:val="0036104F"/>
    <w:rsid w:val="00372353"/>
    <w:rsid w:val="00375E30"/>
    <w:rsid w:val="00382164"/>
    <w:rsid w:val="00391DA3"/>
    <w:rsid w:val="003950F3"/>
    <w:rsid w:val="003A20D0"/>
    <w:rsid w:val="003A5A91"/>
    <w:rsid w:val="003B147A"/>
    <w:rsid w:val="003C4CE1"/>
    <w:rsid w:val="003D213A"/>
    <w:rsid w:val="003D64BC"/>
    <w:rsid w:val="003D6894"/>
    <w:rsid w:val="003D7D0A"/>
    <w:rsid w:val="003E741F"/>
    <w:rsid w:val="003F2E8E"/>
    <w:rsid w:val="00420070"/>
    <w:rsid w:val="00420EA4"/>
    <w:rsid w:val="00444E59"/>
    <w:rsid w:val="00444F66"/>
    <w:rsid w:val="004464A8"/>
    <w:rsid w:val="00446BB0"/>
    <w:rsid w:val="00475BD1"/>
    <w:rsid w:val="00477235"/>
    <w:rsid w:val="00477F37"/>
    <w:rsid w:val="00481E69"/>
    <w:rsid w:val="004A10ED"/>
    <w:rsid w:val="004C2E59"/>
    <w:rsid w:val="004D7813"/>
    <w:rsid w:val="004E102E"/>
    <w:rsid w:val="004F3362"/>
    <w:rsid w:val="00510DF1"/>
    <w:rsid w:val="00517BB6"/>
    <w:rsid w:val="00520247"/>
    <w:rsid w:val="00526905"/>
    <w:rsid w:val="005351B8"/>
    <w:rsid w:val="00547FD2"/>
    <w:rsid w:val="00550362"/>
    <w:rsid w:val="005576E8"/>
    <w:rsid w:val="00577AC2"/>
    <w:rsid w:val="00582C3C"/>
    <w:rsid w:val="005869DD"/>
    <w:rsid w:val="005A0DF7"/>
    <w:rsid w:val="005A3358"/>
    <w:rsid w:val="005B0747"/>
    <w:rsid w:val="005D075B"/>
    <w:rsid w:val="005D2A5E"/>
    <w:rsid w:val="005D6FC8"/>
    <w:rsid w:val="005E35AF"/>
    <w:rsid w:val="005F25CD"/>
    <w:rsid w:val="005F37B1"/>
    <w:rsid w:val="00616A93"/>
    <w:rsid w:val="00634F76"/>
    <w:rsid w:val="006455D2"/>
    <w:rsid w:val="00653814"/>
    <w:rsid w:val="006A313E"/>
    <w:rsid w:val="006B12A8"/>
    <w:rsid w:val="006B45F9"/>
    <w:rsid w:val="006E0BD6"/>
    <w:rsid w:val="007016D8"/>
    <w:rsid w:val="00702B79"/>
    <w:rsid w:val="00707E37"/>
    <w:rsid w:val="00725645"/>
    <w:rsid w:val="00731D6C"/>
    <w:rsid w:val="00743425"/>
    <w:rsid w:val="0075014F"/>
    <w:rsid w:val="00760A53"/>
    <w:rsid w:val="00762D90"/>
    <w:rsid w:val="00764D34"/>
    <w:rsid w:val="00771A1D"/>
    <w:rsid w:val="00783494"/>
    <w:rsid w:val="0078657C"/>
    <w:rsid w:val="00791995"/>
    <w:rsid w:val="00797A47"/>
    <w:rsid w:val="007C4F67"/>
    <w:rsid w:val="007C7339"/>
    <w:rsid w:val="007D1EAF"/>
    <w:rsid w:val="007E249D"/>
    <w:rsid w:val="007E3393"/>
    <w:rsid w:val="007E70AB"/>
    <w:rsid w:val="00801E82"/>
    <w:rsid w:val="00817D98"/>
    <w:rsid w:val="0082178A"/>
    <w:rsid w:val="00821F2B"/>
    <w:rsid w:val="0082629D"/>
    <w:rsid w:val="00834ECE"/>
    <w:rsid w:val="00836AD4"/>
    <w:rsid w:val="008400D4"/>
    <w:rsid w:val="008441D5"/>
    <w:rsid w:val="008523B3"/>
    <w:rsid w:val="00857B67"/>
    <w:rsid w:val="00857BCD"/>
    <w:rsid w:val="008A2D65"/>
    <w:rsid w:val="008B5441"/>
    <w:rsid w:val="008C684C"/>
    <w:rsid w:val="008C7964"/>
    <w:rsid w:val="008D56E9"/>
    <w:rsid w:val="008E77E5"/>
    <w:rsid w:val="00903968"/>
    <w:rsid w:val="00907D0B"/>
    <w:rsid w:val="009106B2"/>
    <w:rsid w:val="0094120D"/>
    <w:rsid w:val="00942AE8"/>
    <w:rsid w:val="009974DE"/>
    <w:rsid w:val="009A1DFF"/>
    <w:rsid w:val="009A1EAA"/>
    <w:rsid w:val="009B50A6"/>
    <w:rsid w:val="009C1471"/>
    <w:rsid w:val="009C40FD"/>
    <w:rsid w:val="009C4488"/>
    <w:rsid w:val="009D3E7A"/>
    <w:rsid w:val="009E0D36"/>
    <w:rsid w:val="009F50AB"/>
    <w:rsid w:val="00A01223"/>
    <w:rsid w:val="00A07926"/>
    <w:rsid w:val="00A27351"/>
    <w:rsid w:val="00A7310E"/>
    <w:rsid w:val="00A97BE1"/>
    <w:rsid w:val="00AB37C8"/>
    <w:rsid w:val="00AC4E0F"/>
    <w:rsid w:val="00AD7EC3"/>
    <w:rsid w:val="00AE3F9E"/>
    <w:rsid w:val="00B03DAF"/>
    <w:rsid w:val="00B31312"/>
    <w:rsid w:val="00B34C5D"/>
    <w:rsid w:val="00B354A5"/>
    <w:rsid w:val="00B373DD"/>
    <w:rsid w:val="00B4220B"/>
    <w:rsid w:val="00B42621"/>
    <w:rsid w:val="00B74A56"/>
    <w:rsid w:val="00B82F38"/>
    <w:rsid w:val="00B86A91"/>
    <w:rsid w:val="00B9526F"/>
    <w:rsid w:val="00BA75A7"/>
    <w:rsid w:val="00BB68D6"/>
    <w:rsid w:val="00BC16A3"/>
    <w:rsid w:val="00BD422C"/>
    <w:rsid w:val="00BD6330"/>
    <w:rsid w:val="00BE3536"/>
    <w:rsid w:val="00BF34A4"/>
    <w:rsid w:val="00C460A2"/>
    <w:rsid w:val="00C47546"/>
    <w:rsid w:val="00C479E8"/>
    <w:rsid w:val="00C52341"/>
    <w:rsid w:val="00C632A5"/>
    <w:rsid w:val="00C7306A"/>
    <w:rsid w:val="00C77252"/>
    <w:rsid w:val="00C90752"/>
    <w:rsid w:val="00CB0507"/>
    <w:rsid w:val="00CB7D1D"/>
    <w:rsid w:val="00CD3E99"/>
    <w:rsid w:val="00CE1FF5"/>
    <w:rsid w:val="00CE762D"/>
    <w:rsid w:val="00CF452F"/>
    <w:rsid w:val="00D02D52"/>
    <w:rsid w:val="00D535A5"/>
    <w:rsid w:val="00D55F96"/>
    <w:rsid w:val="00D57E95"/>
    <w:rsid w:val="00D7415D"/>
    <w:rsid w:val="00D86BF9"/>
    <w:rsid w:val="00D948B2"/>
    <w:rsid w:val="00DB66F6"/>
    <w:rsid w:val="00DC1E66"/>
    <w:rsid w:val="00DF03CE"/>
    <w:rsid w:val="00E076B4"/>
    <w:rsid w:val="00E12D44"/>
    <w:rsid w:val="00E30F19"/>
    <w:rsid w:val="00E35440"/>
    <w:rsid w:val="00E411C4"/>
    <w:rsid w:val="00E53604"/>
    <w:rsid w:val="00E56C28"/>
    <w:rsid w:val="00E5767F"/>
    <w:rsid w:val="00E62B86"/>
    <w:rsid w:val="00E85A05"/>
    <w:rsid w:val="00EA4EBC"/>
    <w:rsid w:val="00EA6156"/>
    <w:rsid w:val="00EA6291"/>
    <w:rsid w:val="00EB36DF"/>
    <w:rsid w:val="00EB373A"/>
    <w:rsid w:val="00EC0008"/>
    <w:rsid w:val="00EE7585"/>
    <w:rsid w:val="00EF1BBF"/>
    <w:rsid w:val="00EF581A"/>
    <w:rsid w:val="00F02E1C"/>
    <w:rsid w:val="00F053BA"/>
    <w:rsid w:val="00F06816"/>
    <w:rsid w:val="00F20351"/>
    <w:rsid w:val="00F242FD"/>
    <w:rsid w:val="00F2697D"/>
    <w:rsid w:val="00F326F5"/>
    <w:rsid w:val="00F51676"/>
    <w:rsid w:val="00F55686"/>
    <w:rsid w:val="00F749B0"/>
    <w:rsid w:val="00F76F9B"/>
    <w:rsid w:val="00FA108D"/>
    <w:rsid w:val="00FA7EA4"/>
    <w:rsid w:val="00FB17DE"/>
    <w:rsid w:val="00FB7BAD"/>
    <w:rsid w:val="00FC0EE7"/>
    <w:rsid w:val="00FC493A"/>
    <w:rsid w:val="00FD0F56"/>
    <w:rsid w:val="00FD39E5"/>
    <w:rsid w:val="00FE2C9C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7C8"/>
    <w:pPr>
      <w:keepNext/>
      <w:ind w:firstLine="720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7C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11">
    <w:name w:val="Обычный1"/>
    <w:rsid w:val="00AB3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7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7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30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950F3"/>
    <w:rPr>
      <w:color w:val="0000FF" w:themeColor="hyperlink"/>
      <w:u w:val="single"/>
    </w:rPr>
  </w:style>
  <w:style w:type="character" w:customStyle="1" w:styleId="a7">
    <w:name w:val="Колонтитул_"/>
    <w:basedOn w:val="a0"/>
    <w:rsid w:val="00B95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7"/>
    <w:rsid w:val="00B95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BF34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3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F34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3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6"/>
    <w:locked/>
    <w:rsid w:val="00EF1B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d"/>
    <w:rsid w:val="00EF1BBF"/>
    <w:pPr>
      <w:widowControl w:val="0"/>
      <w:shd w:val="clear" w:color="auto" w:fill="FFFFFF"/>
      <w:spacing w:line="350" w:lineRule="exact"/>
      <w:ind w:hanging="5500"/>
      <w:jc w:val="center"/>
    </w:pPr>
    <w:rPr>
      <w:sz w:val="26"/>
      <w:szCs w:val="26"/>
      <w:lang w:eastAsia="en-US"/>
    </w:rPr>
  </w:style>
  <w:style w:type="table" w:styleId="ae">
    <w:name w:val="Table Grid"/>
    <w:basedOn w:val="a1"/>
    <w:uiPriority w:val="59"/>
    <w:rsid w:val="00FE2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7C8"/>
    <w:pPr>
      <w:keepNext/>
      <w:ind w:firstLine="720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7C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11">
    <w:name w:val="Обычный1"/>
    <w:rsid w:val="00AB3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7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7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30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950F3"/>
    <w:rPr>
      <w:color w:val="0000FF" w:themeColor="hyperlink"/>
      <w:u w:val="single"/>
    </w:rPr>
  </w:style>
  <w:style w:type="character" w:customStyle="1" w:styleId="a7">
    <w:name w:val="Колонтитул_"/>
    <w:basedOn w:val="a0"/>
    <w:rsid w:val="00B95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7"/>
    <w:rsid w:val="00B95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BF34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3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F34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3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6"/>
    <w:locked/>
    <w:rsid w:val="00EF1B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d"/>
    <w:rsid w:val="00EF1BBF"/>
    <w:pPr>
      <w:widowControl w:val="0"/>
      <w:shd w:val="clear" w:color="auto" w:fill="FFFFFF"/>
      <w:spacing w:line="350" w:lineRule="exact"/>
      <w:ind w:hanging="5500"/>
      <w:jc w:val="center"/>
    </w:pPr>
    <w:rPr>
      <w:sz w:val="26"/>
      <w:szCs w:val="26"/>
      <w:lang w:eastAsia="en-US"/>
    </w:rPr>
  </w:style>
  <w:style w:type="table" w:styleId="ae">
    <w:name w:val="Table Grid"/>
    <w:basedOn w:val="a1"/>
    <w:uiPriority w:val="59"/>
    <w:rsid w:val="00FE2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bday.asprof.ru/registratio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tbud@minfin.rkom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obr.rkomi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infin.rkom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nfin.rkom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5C90-C607-4B5F-BA9C-8590857B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Немиро Жанна Станиславовна</dc:creator>
  <cp:lastModifiedBy>Николаева Светлана Германовна</cp:lastModifiedBy>
  <cp:revision>16</cp:revision>
  <cp:lastPrinted>2018-10-08T13:04:00Z</cp:lastPrinted>
  <dcterms:created xsi:type="dcterms:W3CDTF">2018-09-12T14:20:00Z</dcterms:created>
  <dcterms:modified xsi:type="dcterms:W3CDTF">2018-10-08T13:16:00Z</dcterms:modified>
</cp:coreProperties>
</file>